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60837" w14:textId="77777777" w:rsidR="00A8229C" w:rsidRPr="00BF2725" w:rsidRDefault="00A8229C" w:rsidP="00A8229C">
      <w:pPr>
        <w:pStyle w:val="Sottotitolo"/>
        <w:rPr>
          <w:color w:val="auto"/>
          <w:sz w:val="28"/>
          <w:szCs w:val="28"/>
        </w:rPr>
      </w:pPr>
      <w:r w:rsidRPr="00BF2725">
        <w:rPr>
          <w:color w:val="auto"/>
          <w:sz w:val="28"/>
          <w:szCs w:val="28"/>
        </w:rPr>
        <w:t>ISTITUTO COMPRENSIVO STATALE</w:t>
      </w:r>
      <w:r w:rsidRPr="00BF2725">
        <w:rPr>
          <w:color w:val="auto"/>
          <w:sz w:val="28"/>
          <w:szCs w:val="28"/>
        </w:rPr>
        <w:br/>
        <w:t>“VITTORIO VENETO” CALTANISSETTA</w:t>
      </w:r>
    </w:p>
    <w:p w14:paraId="3BBB532C" w14:textId="77777777" w:rsidR="00C11F52" w:rsidRPr="00C11F52" w:rsidRDefault="00C11F52" w:rsidP="00C11F52">
      <w:pPr>
        <w:tabs>
          <w:tab w:val="center" w:pos="4819"/>
          <w:tab w:val="right" w:pos="9638"/>
        </w:tabs>
        <w:ind w:left="357" w:hanging="357"/>
        <w:jc w:val="center"/>
        <w:rPr>
          <w:rFonts w:ascii="Calibri" w:hAnsi="Calibri" w:cs="Calibri"/>
          <w:i/>
          <w:color w:val="548DD4"/>
        </w:rPr>
      </w:pPr>
    </w:p>
    <w:p w14:paraId="1C7293E2" w14:textId="222F95BB" w:rsidR="00C11F52" w:rsidRPr="00B46ED8" w:rsidRDefault="00C11F52" w:rsidP="00B46ED8">
      <w:pPr>
        <w:pStyle w:val="Sottotitolo"/>
        <w:rPr>
          <w:rStyle w:val="Enfasiintensa"/>
          <w:sz w:val="40"/>
          <w:szCs w:val="40"/>
        </w:rPr>
      </w:pPr>
      <w:r w:rsidRPr="00B46ED8">
        <w:rPr>
          <w:rStyle w:val="Enfasiintensa"/>
          <w:sz w:val="40"/>
          <w:szCs w:val="40"/>
        </w:rPr>
        <w:t>PIANO DIDATTICO PERSONALIZZATO 202</w:t>
      </w:r>
      <w:r w:rsidR="00605590">
        <w:rPr>
          <w:rStyle w:val="Enfasiintensa"/>
          <w:sz w:val="40"/>
          <w:szCs w:val="40"/>
        </w:rPr>
        <w:t>5</w:t>
      </w:r>
      <w:r w:rsidRPr="00B46ED8">
        <w:rPr>
          <w:rStyle w:val="Enfasiintensa"/>
          <w:sz w:val="40"/>
          <w:szCs w:val="40"/>
        </w:rPr>
        <w:t>-202</w:t>
      </w:r>
      <w:r w:rsidR="00605590">
        <w:rPr>
          <w:rStyle w:val="Enfasiintensa"/>
          <w:sz w:val="40"/>
          <w:szCs w:val="40"/>
        </w:rPr>
        <w:t>6</w:t>
      </w:r>
    </w:p>
    <w:p w14:paraId="729FFC52" w14:textId="77777777" w:rsidR="00C11F52" w:rsidRPr="00B46ED8" w:rsidRDefault="00C11F52" w:rsidP="00B46ED8">
      <w:pPr>
        <w:pStyle w:val="Sottotitolo"/>
        <w:rPr>
          <w:rStyle w:val="Enfasiintensa"/>
          <w:sz w:val="40"/>
          <w:szCs w:val="40"/>
        </w:rPr>
      </w:pPr>
      <w:r w:rsidRPr="00B46ED8">
        <w:rPr>
          <w:rStyle w:val="Enfasiintensa"/>
          <w:sz w:val="40"/>
          <w:szCs w:val="40"/>
        </w:rPr>
        <w:t>BES con CERTIFICAZIONE</w:t>
      </w:r>
    </w:p>
    <w:p w14:paraId="7E9FD0F8" w14:textId="77777777" w:rsidR="00C11F52" w:rsidRPr="00B46ED8" w:rsidRDefault="00C11F52" w:rsidP="00B46ED8">
      <w:pPr>
        <w:pStyle w:val="Sottotitolo"/>
        <w:rPr>
          <w:rStyle w:val="Enfasiintensa"/>
          <w:sz w:val="40"/>
          <w:szCs w:val="40"/>
        </w:rPr>
      </w:pPr>
      <w:r w:rsidRPr="00B46ED8">
        <w:rPr>
          <w:rStyle w:val="Enfasiintensa"/>
          <w:sz w:val="40"/>
          <w:szCs w:val="40"/>
        </w:rPr>
        <w:t>(</w:t>
      </w:r>
      <w:r w:rsidRPr="00B46ED8">
        <w:rPr>
          <w:rStyle w:val="Enfasiintensa"/>
          <w:i/>
          <w:iCs/>
          <w:sz w:val="40"/>
          <w:szCs w:val="40"/>
        </w:rPr>
        <w:t>legge 8 ottobre 2010, n. 170; D.M. 12 luglio 2011</w:t>
      </w:r>
      <w:r w:rsidRPr="00B46ED8">
        <w:rPr>
          <w:rStyle w:val="Enfasiintensa"/>
          <w:sz w:val="40"/>
          <w:szCs w:val="40"/>
        </w:rPr>
        <w:t>)</w:t>
      </w:r>
    </w:p>
    <w:p w14:paraId="5420AB9C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p w14:paraId="046460B5" w14:textId="77777777" w:rsidR="00C11F52" w:rsidRDefault="00C11F52" w:rsidP="00D56447">
      <w:pPr>
        <w:ind w:left="357"/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La scuola progetta e realizza percorsi didattici specifici per rispondere ai bisogni educativi degli allievi.</w:t>
      </w:r>
    </w:p>
    <w:p w14:paraId="19DEBBD9" w14:textId="77777777" w:rsidR="00D56447" w:rsidRPr="00C11F52" w:rsidRDefault="00D56447" w:rsidP="00C11F52">
      <w:pPr>
        <w:ind w:left="357" w:hanging="357"/>
        <w:jc w:val="both"/>
        <w:rPr>
          <w:rFonts w:ascii="Calibri" w:hAnsi="Calibri" w:cs="Calibri"/>
        </w:rPr>
      </w:pPr>
    </w:p>
    <w:p w14:paraId="10D9413C" w14:textId="77777777" w:rsidR="00C11F52" w:rsidRPr="00C11F52" w:rsidRDefault="00C11F52" w:rsidP="00C11F52">
      <w:pPr>
        <w:ind w:left="357" w:hanging="357"/>
        <w:jc w:val="both"/>
        <w:rPr>
          <w:rFonts w:ascii="Calibri" w:hAnsi="Calibri" w:cs="Calibri"/>
          <w:u w:val="single"/>
        </w:rPr>
      </w:pPr>
      <w:r w:rsidRPr="00C11F52">
        <w:rPr>
          <w:rFonts w:ascii="Calibri" w:hAnsi="Calibri" w:cs="Calibri"/>
          <w:u w:val="single"/>
        </w:rPr>
        <w:t>NORMATIVA DI RIFERIMENTO</w:t>
      </w:r>
    </w:p>
    <w:p w14:paraId="79A8669F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DPR 275/99 “Regolamento recante norme in materia di autonomia delle Istituzioni Scolastiche”</w:t>
      </w:r>
    </w:p>
    <w:p w14:paraId="4C75DB12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Nota MIUR 4099/A4 del 5.10.04 “Iniziative relative alla dislessia”</w:t>
      </w:r>
    </w:p>
    <w:p w14:paraId="60621E60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Nota MIUR 26/A4 del 5.01.05 “Iniziative relative alla dislessia”</w:t>
      </w:r>
    </w:p>
    <w:p w14:paraId="2F3424BD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Nota MIUR 1.03.2005 prot. 1787</w:t>
      </w:r>
    </w:p>
    <w:p w14:paraId="7E7234A8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OM n° 26 del 15.03.2007 “Istruzione e modalità organizzative ed operative per lo svolgimento degli esami di Stato conclusivi dei corsi di studio di istruzione secondaria superiore nelle scuole statali e non statali. Anno scolastico 2006/2007”</w:t>
      </w:r>
    </w:p>
    <w:p w14:paraId="7E5B149A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 xml:space="preserve"> CM 10.05.2007, PROT. 4674</w:t>
      </w:r>
    </w:p>
    <w:p w14:paraId="073256A7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CM n° 28 del 15.03.2007 “Esame di Stato conclusivo del primo ciclo di istruzione nelle scuole statali e paritarie per l’anno scolastico 2006/2007”</w:t>
      </w:r>
    </w:p>
    <w:p w14:paraId="3132FE24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Nota MPI 4600 del 10 maggio 2007 “</w:t>
      </w:r>
      <w:r w:rsidRPr="00C11F52">
        <w:rPr>
          <w:rFonts w:ascii="Calibri" w:hAnsi="Calibri" w:cs="Calibri"/>
          <w:u w:val="single"/>
        </w:rPr>
        <w:t xml:space="preserve">Circolare n. 28 del 15 marzo 2007 </w:t>
      </w:r>
      <w:r w:rsidRPr="00C11F52">
        <w:rPr>
          <w:rFonts w:ascii="Calibri" w:hAnsi="Calibri" w:cs="Calibri"/>
        </w:rPr>
        <w:t>sull’esame di Stato conclusivo del primo ciclo di istruzione nelle scuole statali e paritarie per l’anno scolastico 2006/2007 – precisazioni”</w:t>
      </w:r>
    </w:p>
    <w:p w14:paraId="0C4C6AC5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Nota MPI 4674 del 10 maggio 2007 “Disturbi di apprendimento – Indicazioni operative”</w:t>
      </w:r>
    </w:p>
    <w:p w14:paraId="6AA8CA2D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Indicazioni per il curricolo per la scuola dell’infanzia e per il primo ciclo dell’istruzione D.M. 31/07/2007</w:t>
      </w:r>
    </w:p>
    <w:p w14:paraId="68610C8B" w14:textId="77777777" w:rsidR="00C11F52" w:rsidRPr="00C11F52" w:rsidRDefault="00C11F52" w:rsidP="00C11F52">
      <w:pPr>
        <w:numPr>
          <w:ilvl w:val="0"/>
          <w:numId w:val="6"/>
        </w:numPr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 xml:space="preserve">C.M. n.50 – maggio 2009 Anno scolastico 2008/2009 – Nota </w:t>
      </w:r>
      <w:r w:rsidR="00BA341F" w:rsidRPr="00C11F52">
        <w:rPr>
          <w:rFonts w:ascii="Calibri" w:hAnsi="Calibri" w:cs="Calibri"/>
        </w:rPr>
        <w:t>MIUR n.</w:t>
      </w:r>
      <w:r w:rsidRPr="00C11F52">
        <w:rPr>
          <w:rFonts w:ascii="Calibri" w:hAnsi="Calibri" w:cs="Calibri"/>
        </w:rPr>
        <w:t xml:space="preserve"> 5744 del 28 maggio 2009 </w:t>
      </w:r>
      <w:r w:rsidRPr="00C11F52">
        <w:rPr>
          <w:rFonts w:ascii="Calibri" w:hAnsi="Calibri" w:cs="Calibri"/>
          <w:i/>
        </w:rPr>
        <w:t>Esami di Stato per gli studenti affetti da disturbi specifici di apprendimento</w:t>
      </w:r>
      <w:r w:rsidRPr="00C11F52">
        <w:rPr>
          <w:rFonts w:ascii="Calibri" w:hAnsi="Calibri" w:cs="Calibri"/>
        </w:rPr>
        <w:t xml:space="preserve"> – Legge 169/2008 </w:t>
      </w:r>
      <w:r w:rsidR="00BA341F" w:rsidRPr="00C11F52">
        <w:rPr>
          <w:rFonts w:ascii="Calibri" w:hAnsi="Calibri" w:cs="Calibri"/>
        </w:rPr>
        <w:t>conversione DL</w:t>
      </w:r>
      <w:r w:rsidRPr="00C11F52">
        <w:rPr>
          <w:rFonts w:ascii="Calibri" w:hAnsi="Calibri" w:cs="Calibri"/>
        </w:rPr>
        <w:t xml:space="preserve"> 137/08 Art. 3 co. 5 sulla valutazione dei DSA</w:t>
      </w:r>
    </w:p>
    <w:p w14:paraId="6E2B156C" w14:textId="77777777" w:rsidR="00F35A46" w:rsidRDefault="00C11F52" w:rsidP="00F35A46">
      <w:pPr>
        <w:numPr>
          <w:ilvl w:val="0"/>
          <w:numId w:val="6"/>
        </w:numPr>
        <w:ind w:left="357" w:hanging="357"/>
        <w:jc w:val="both"/>
        <w:rPr>
          <w:rFonts w:ascii="Calibri" w:hAnsi="Calibri" w:cs="Calibri"/>
          <w:b/>
        </w:rPr>
      </w:pPr>
      <w:r w:rsidRPr="00F35A46">
        <w:rPr>
          <w:rFonts w:ascii="Calibri" w:hAnsi="Calibri" w:cs="Calibri"/>
        </w:rPr>
        <w:t xml:space="preserve">DPR n. 122 del 2009 – Art. 10 – </w:t>
      </w:r>
      <w:r w:rsidRPr="00F35A46">
        <w:rPr>
          <w:rFonts w:ascii="Calibri" w:hAnsi="Calibri" w:cs="Calibri"/>
          <w:i/>
        </w:rPr>
        <w:t>Regolamento sulla Valutazione</w:t>
      </w:r>
      <w:r w:rsidRPr="00F35A46">
        <w:rPr>
          <w:rFonts w:ascii="Calibri" w:hAnsi="Calibri" w:cs="Calibri"/>
        </w:rPr>
        <w:t>.</w:t>
      </w:r>
    </w:p>
    <w:p w14:paraId="05E1C3C7" w14:textId="77777777" w:rsidR="00C11F52" w:rsidRPr="00F35A46" w:rsidRDefault="00C11F52" w:rsidP="00F35A46">
      <w:pPr>
        <w:numPr>
          <w:ilvl w:val="0"/>
          <w:numId w:val="6"/>
        </w:numPr>
        <w:ind w:left="357" w:hanging="357"/>
        <w:jc w:val="both"/>
        <w:rPr>
          <w:rFonts w:ascii="Calibri" w:hAnsi="Calibri" w:cs="Calibri"/>
          <w:b/>
        </w:rPr>
      </w:pPr>
      <w:r w:rsidRPr="00F35A46">
        <w:rPr>
          <w:rFonts w:ascii="Calibri" w:hAnsi="Calibri" w:cs="Calibri"/>
          <w:bCs/>
        </w:rPr>
        <w:t>LEGGE 8 ottobre 2010, n. 170: Nuove norme in materia di disturbi specifici di apprendimento in ambito scolastico entrata in vigore il 2 novembre 2010.</w:t>
      </w:r>
    </w:p>
    <w:p w14:paraId="4120605E" w14:textId="77777777" w:rsidR="00C11F52" w:rsidRPr="00C11F52" w:rsidRDefault="00C11F52" w:rsidP="00C11F52">
      <w:pPr>
        <w:ind w:left="357" w:hanging="357"/>
        <w:jc w:val="both"/>
        <w:rPr>
          <w:rFonts w:ascii="Calibri" w:hAnsi="Calibri" w:cs="Calibri"/>
          <w:b/>
        </w:rPr>
      </w:pPr>
    </w:p>
    <w:p w14:paraId="121DBD09" w14:textId="77777777" w:rsidR="00C11F52" w:rsidRPr="00C11F52" w:rsidRDefault="00C11F52" w:rsidP="00C11F52">
      <w:pPr>
        <w:ind w:left="357" w:hanging="357"/>
        <w:jc w:val="both"/>
        <w:rPr>
          <w:rFonts w:ascii="Calibri" w:hAnsi="Calibri" w:cs="Calibri"/>
          <w:b/>
        </w:rPr>
      </w:pPr>
    </w:p>
    <w:p w14:paraId="30A917E1" w14:textId="19D40E3F" w:rsidR="00B46ED8" w:rsidRDefault="00B46ED8" w:rsidP="0050191D">
      <w:pPr>
        <w:spacing w:line="360" w:lineRule="auto"/>
        <w:jc w:val="both"/>
        <w:rPr>
          <w:rFonts w:ascii="Calibri" w:hAnsi="Calibri" w:cs="Calibri"/>
        </w:rPr>
      </w:pPr>
    </w:p>
    <w:p w14:paraId="6205E2E9" w14:textId="77777777" w:rsidR="00495E0B" w:rsidRPr="00447523" w:rsidRDefault="00495E0B" w:rsidP="00495E0B">
      <w:pPr>
        <w:suppressAutoHyphens/>
        <w:autoSpaceDE w:val="0"/>
        <w:spacing w:line="360" w:lineRule="auto"/>
        <w:jc w:val="both"/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</w:pPr>
      <w:r w:rsidRPr="00447523"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  <w:t xml:space="preserve">Plesso:  </w:t>
      </w:r>
    </w:p>
    <w:p w14:paraId="16DEEC20" w14:textId="77777777" w:rsidR="00495E0B" w:rsidRPr="00447523" w:rsidRDefault="00495E0B" w:rsidP="00495E0B">
      <w:pPr>
        <w:suppressAutoHyphens/>
        <w:autoSpaceDE w:val="0"/>
        <w:spacing w:line="360" w:lineRule="auto"/>
        <w:jc w:val="both"/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</w:pPr>
      <w:r w:rsidRPr="00447523"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  <w:t>Orine di Scuola:</w:t>
      </w:r>
    </w:p>
    <w:p w14:paraId="01153530" w14:textId="77777777" w:rsidR="00495E0B" w:rsidRPr="00447523" w:rsidRDefault="00495E0B" w:rsidP="00495E0B">
      <w:pPr>
        <w:suppressAutoHyphens/>
        <w:autoSpaceDE w:val="0"/>
        <w:spacing w:line="360" w:lineRule="auto"/>
        <w:jc w:val="both"/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</w:pPr>
      <w:r w:rsidRPr="00447523"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  <w:t>Classe:</w:t>
      </w:r>
    </w:p>
    <w:p w14:paraId="25A61056" w14:textId="77777777" w:rsidR="00495E0B" w:rsidRPr="00447523" w:rsidRDefault="00495E0B" w:rsidP="00495E0B">
      <w:pPr>
        <w:suppressAutoHyphens/>
        <w:autoSpaceDE w:val="0"/>
        <w:spacing w:line="360" w:lineRule="auto"/>
        <w:jc w:val="both"/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</w:pPr>
      <w:r w:rsidRPr="00447523"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  <w:t>Anno scolastico:</w:t>
      </w:r>
    </w:p>
    <w:p w14:paraId="6ECD78ED" w14:textId="77777777" w:rsidR="00495E0B" w:rsidRPr="00447523" w:rsidRDefault="00495E0B" w:rsidP="00495E0B">
      <w:pPr>
        <w:suppressAutoHyphens/>
        <w:autoSpaceDE w:val="0"/>
        <w:spacing w:line="360" w:lineRule="auto"/>
        <w:jc w:val="both"/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</w:pPr>
      <w:r w:rsidRPr="00447523">
        <w:rPr>
          <w:rStyle w:val="Enfasiintensa"/>
          <w:rFonts w:ascii="Cambria" w:hAnsi="Cambria" w:cstheme="minorHAnsi"/>
          <w:b/>
          <w:bCs/>
          <w:i w:val="0"/>
          <w:iCs w:val="0"/>
          <w:sz w:val="32"/>
          <w:szCs w:val="32"/>
        </w:rPr>
        <w:t>Coordinatore di classe:</w:t>
      </w:r>
    </w:p>
    <w:p w14:paraId="5BA4FE97" w14:textId="77777777" w:rsidR="00B46ED8" w:rsidRPr="00447523" w:rsidRDefault="00B46ED8" w:rsidP="00B46ED8">
      <w:pPr>
        <w:pStyle w:val="Citazioneintensa"/>
        <w:rPr>
          <w:rFonts w:ascii="Cambria" w:hAnsi="Cambria" w:cstheme="minorHAnsi"/>
          <w:b/>
          <w:bCs/>
          <w:i w:val="0"/>
          <w:iCs w:val="0"/>
          <w:lang w:eastAsia="ar-SA"/>
        </w:rPr>
      </w:pPr>
      <w:r w:rsidRPr="00447523">
        <w:rPr>
          <w:rFonts w:ascii="Cambria" w:hAnsi="Cambria" w:cstheme="minorHAnsi"/>
          <w:b/>
          <w:bCs/>
          <w:i w:val="0"/>
          <w:iCs w:val="0"/>
          <w:lang w:eastAsia="ar-SA"/>
        </w:rPr>
        <w:lastRenderedPageBreak/>
        <w:t>ELEMENTI CONOSCITIVI</w:t>
      </w:r>
    </w:p>
    <w:p w14:paraId="63C7CB08" w14:textId="77777777" w:rsidR="00D56447" w:rsidRDefault="00D56447" w:rsidP="00D56447">
      <w:pPr>
        <w:spacing w:line="360" w:lineRule="auto"/>
        <w:ind w:left="720"/>
        <w:jc w:val="both"/>
        <w:rPr>
          <w:rFonts w:ascii="Calibri" w:hAnsi="Calibri" w:cs="Calibri"/>
          <w:b/>
          <w:i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914"/>
        <w:gridCol w:w="6941"/>
      </w:tblGrid>
      <w:tr w:rsidR="00495E0B" w:rsidRPr="000026E9" w14:paraId="57B1578B" w14:textId="77777777" w:rsidTr="00D13A60">
        <w:tc>
          <w:tcPr>
            <w:tcW w:w="10005" w:type="dxa"/>
            <w:gridSpan w:val="2"/>
            <w:vAlign w:val="center"/>
          </w:tcPr>
          <w:p w14:paraId="02C4EC7E" w14:textId="77777777" w:rsidR="00495E0B" w:rsidRPr="000026E9" w:rsidRDefault="00495E0B" w:rsidP="00CA6FD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0026E9">
              <w:rPr>
                <w:rFonts w:ascii="Calibri" w:hAnsi="Calibri"/>
                <w:b/>
                <w:sz w:val="28"/>
                <w:szCs w:val="28"/>
                <w:lang w:eastAsia="ar-SA"/>
              </w:rPr>
              <w:t>DATI ANAGRAFICI</w:t>
            </w:r>
          </w:p>
        </w:tc>
      </w:tr>
      <w:tr w:rsidR="00B46ED8" w:rsidRPr="002C7423" w14:paraId="245A9B2E" w14:textId="77777777" w:rsidTr="000026E9">
        <w:tc>
          <w:tcPr>
            <w:tcW w:w="2943" w:type="dxa"/>
            <w:vAlign w:val="center"/>
          </w:tcPr>
          <w:p w14:paraId="49784B10" w14:textId="77777777" w:rsidR="00B46ED8" w:rsidRPr="002C7423" w:rsidRDefault="00B46ED8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Alunno/a</w:t>
            </w:r>
          </w:p>
        </w:tc>
        <w:tc>
          <w:tcPr>
            <w:tcW w:w="7062" w:type="dxa"/>
          </w:tcPr>
          <w:p w14:paraId="26E46DF2" w14:textId="77777777" w:rsidR="00B46ED8" w:rsidRPr="002C7423" w:rsidRDefault="00B46ED8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B46ED8" w:rsidRPr="002C7423" w14:paraId="5A194AC0" w14:textId="77777777" w:rsidTr="000026E9">
        <w:tc>
          <w:tcPr>
            <w:tcW w:w="2943" w:type="dxa"/>
            <w:vAlign w:val="center"/>
          </w:tcPr>
          <w:p w14:paraId="43000B61" w14:textId="77777777" w:rsidR="00B46ED8" w:rsidRPr="002C7423" w:rsidRDefault="00B46ED8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2C7423">
              <w:rPr>
                <w:rFonts w:ascii="Calibri" w:hAnsi="Calibri"/>
                <w:bCs/>
                <w:sz w:val="28"/>
                <w:szCs w:val="28"/>
                <w:lang w:eastAsia="ar-SA"/>
              </w:rPr>
              <w:t>Luogo e data di nascita</w:t>
            </w:r>
          </w:p>
        </w:tc>
        <w:tc>
          <w:tcPr>
            <w:tcW w:w="7062" w:type="dxa"/>
          </w:tcPr>
          <w:p w14:paraId="73C14FA4" w14:textId="77777777" w:rsidR="00B46ED8" w:rsidRPr="002C7423" w:rsidRDefault="00B46ED8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1755917A" w14:textId="77777777" w:rsidR="00D56447" w:rsidRDefault="00D56447" w:rsidP="00D56447">
      <w:pPr>
        <w:spacing w:line="360" w:lineRule="auto"/>
        <w:ind w:left="720"/>
        <w:jc w:val="both"/>
        <w:rPr>
          <w:rFonts w:ascii="Calibri" w:hAnsi="Calibri" w:cs="Calibri"/>
          <w:b/>
          <w:iCs/>
        </w:rPr>
      </w:pPr>
    </w:p>
    <w:p w14:paraId="48BAB41C" w14:textId="77777777" w:rsidR="00D56447" w:rsidRDefault="00D56447" w:rsidP="00D56447">
      <w:pPr>
        <w:spacing w:line="360" w:lineRule="auto"/>
        <w:ind w:left="720"/>
        <w:jc w:val="both"/>
        <w:rPr>
          <w:rFonts w:ascii="Calibri" w:hAnsi="Calibri" w:cs="Calibri"/>
          <w:b/>
          <w:i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1110"/>
        <w:gridCol w:w="2280"/>
        <w:gridCol w:w="530"/>
        <w:gridCol w:w="4722"/>
        <w:gridCol w:w="1213"/>
      </w:tblGrid>
      <w:tr w:rsidR="000026E9" w:rsidRPr="000026E9" w14:paraId="36BE2689" w14:textId="77777777" w:rsidTr="00EA4266">
        <w:tc>
          <w:tcPr>
            <w:tcW w:w="9855" w:type="dxa"/>
            <w:gridSpan w:val="5"/>
          </w:tcPr>
          <w:p w14:paraId="3D9C7841" w14:textId="77777777" w:rsidR="000026E9" w:rsidRPr="000026E9" w:rsidRDefault="000026E9" w:rsidP="00CA6FD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0026E9">
              <w:rPr>
                <w:rFonts w:ascii="Calibri" w:hAnsi="Calibri"/>
                <w:b/>
                <w:sz w:val="28"/>
                <w:szCs w:val="28"/>
                <w:lang w:eastAsia="ar-SA"/>
              </w:rPr>
              <w:t>TIPOLOGIA DI DISTURBO</w:t>
            </w:r>
            <w:r w:rsidR="00EA4266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(</w:t>
            </w:r>
            <w:r w:rsidR="00EA4266" w:rsidRPr="00EA4266">
              <w:rPr>
                <w:rFonts w:ascii="Calibri" w:hAnsi="Calibri"/>
                <w:bCs/>
                <w:sz w:val="28"/>
                <w:szCs w:val="28"/>
                <w:lang w:eastAsia="ar-SA"/>
              </w:rPr>
              <w:t>indicare con una</w:t>
            </w:r>
            <w:r w:rsidR="00EA4266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X)</w:t>
            </w:r>
          </w:p>
        </w:tc>
      </w:tr>
      <w:tr w:rsidR="000026E9" w:rsidRPr="002C7423" w14:paraId="011980BE" w14:textId="77777777" w:rsidTr="00EA4266">
        <w:tc>
          <w:tcPr>
            <w:tcW w:w="8642" w:type="dxa"/>
            <w:gridSpan w:val="4"/>
          </w:tcPr>
          <w:p w14:paraId="37D93634" w14:textId="77777777" w:rsidR="000026E9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Dislessia</w:t>
            </w:r>
          </w:p>
        </w:tc>
        <w:tc>
          <w:tcPr>
            <w:tcW w:w="1213" w:type="dxa"/>
          </w:tcPr>
          <w:p w14:paraId="230139F7" w14:textId="77777777" w:rsidR="000026E9" w:rsidRPr="002C7423" w:rsidRDefault="000026E9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B4671" w:rsidRPr="002C7423" w14:paraId="6B92A3A8" w14:textId="77777777" w:rsidTr="00EA4266">
        <w:tc>
          <w:tcPr>
            <w:tcW w:w="8642" w:type="dxa"/>
            <w:gridSpan w:val="4"/>
          </w:tcPr>
          <w:p w14:paraId="4A6C9B7D" w14:textId="77777777" w:rsidR="004B4671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Disortografia</w:t>
            </w:r>
          </w:p>
        </w:tc>
        <w:tc>
          <w:tcPr>
            <w:tcW w:w="1213" w:type="dxa"/>
          </w:tcPr>
          <w:p w14:paraId="4395F988" w14:textId="77777777" w:rsidR="004B4671" w:rsidRPr="002C7423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B4671" w:rsidRPr="002C7423" w14:paraId="179A0296" w14:textId="77777777" w:rsidTr="00EA4266">
        <w:tc>
          <w:tcPr>
            <w:tcW w:w="8642" w:type="dxa"/>
            <w:gridSpan w:val="4"/>
          </w:tcPr>
          <w:p w14:paraId="739D4848" w14:textId="77777777" w:rsidR="004B4671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Discalculia</w:t>
            </w:r>
          </w:p>
        </w:tc>
        <w:tc>
          <w:tcPr>
            <w:tcW w:w="1213" w:type="dxa"/>
          </w:tcPr>
          <w:p w14:paraId="73EAF3DB" w14:textId="77777777" w:rsidR="004B4671" w:rsidRPr="002C7423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4628A" w:rsidRPr="002C7423" w14:paraId="5A4ABD47" w14:textId="77777777" w:rsidTr="00EA4266">
        <w:tc>
          <w:tcPr>
            <w:tcW w:w="8642" w:type="dxa"/>
            <w:gridSpan w:val="4"/>
          </w:tcPr>
          <w:p w14:paraId="0A61E8DF" w14:textId="77777777" w:rsidR="0094628A" w:rsidRDefault="0094628A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Disgrafia</w:t>
            </w:r>
          </w:p>
        </w:tc>
        <w:tc>
          <w:tcPr>
            <w:tcW w:w="1213" w:type="dxa"/>
          </w:tcPr>
          <w:p w14:paraId="692F6536" w14:textId="77777777" w:rsidR="0094628A" w:rsidRPr="002C7423" w:rsidRDefault="0094628A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B4671" w:rsidRPr="002C7423" w14:paraId="67B4F87A" w14:textId="77777777" w:rsidTr="00EA4266">
        <w:tc>
          <w:tcPr>
            <w:tcW w:w="8642" w:type="dxa"/>
            <w:gridSpan w:val="4"/>
          </w:tcPr>
          <w:p w14:paraId="004C45E2" w14:textId="77777777" w:rsidR="004B4671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Disturbo misto</w:t>
            </w:r>
            <w:r w:rsidR="0094628A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(Dislessia e/o Disortografia e/o Disgrafia)</w:t>
            </w:r>
          </w:p>
        </w:tc>
        <w:tc>
          <w:tcPr>
            <w:tcW w:w="1213" w:type="dxa"/>
          </w:tcPr>
          <w:p w14:paraId="09219099" w14:textId="77777777" w:rsidR="004B4671" w:rsidRPr="002C7423" w:rsidRDefault="004B4671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4628A" w:rsidRPr="002C7423" w14:paraId="09EF36CA" w14:textId="77777777" w:rsidTr="00EA4266">
        <w:tc>
          <w:tcPr>
            <w:tcW w:w="8642" w:type="dxa"/>
            <w:gridSpan w:val="4"/>
          </w:tcPr>
          <w:p w14:paraId="24AD3FB2" w14:textId="77777777" w:rsidR="0094628A" w:rsidRDefault="0094628A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Altro</w:t>
            </w:r>
          </w:p>
        </w:tc>
        <w:tc>
          <w:tcPr>
            <w:tcW w:w="1213" w:type="dxa"/>
          </w:tcPr>
          <w:p w14:paraId="257162FC" w14:textId="77777777" w:rsidR="0094628A" w:rsidRPr="002C7423" w:rsidRDefault="0094628A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A4266" w:rsidRPr="002C7423" w14:paraId="1B5526EA" w14:textId="77777777" w:rsidTr="00EA4266">
        <w:tc>
          <w:tcPr>
            <w:tcW w:w="3920" w:type="dxa"/>
            <w:gridSpan w:val="3"/>
          </w:tcPr>
          <w:p w14:paraId="3915A3AC" w14:textId="77777777" w:rsidR="00EA4266" w:rsidRPr="002C7423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Diagnosi specialistica redatta da</w:t>
            </w:r>
          </w:p>
        </w:tc>
        <w:tc>
          <w:tcPr>
            <w:tcW w:w="5935" w:type="dxa"/>
            <w:gridSpan w:val="2"/>
          </w:tcPr>
          <w:p w14:paraId="0E34D17B" w14:textId="77777777" w:rsidR="00EA4266" w:rsidRPr="002C7423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A4266" w:rsidRPr="002C7423" w14:paraId="52F8DFAD" w14:textId="77777777" w:rsidTr="00EA4266">
        <w:tc>
          <w:tcPr>
            <w:tcW w:w="1110" w:type="dxa"/>
          </w:tcPr>
          <w:p w14:paraId="2CC2A092" w14:textId="77777777" w:rsidR="00EA4266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Presso</w:t>
            </w:r>
          </w:p>
        </w:tc>
        <w:tc>
          <w:tcPr>
            <w:tcW w:w="8745" w:type="dxa"/>
            <w:gridSpan w:val="4"/>
          </w:tcPr>
          <w:p w14:paraId="4196D868" w14:textId="77777777" w:rsidR="00EA4266" w:rsidRPr="002C7423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EA4266" w:rsidRPr="002C7423" w14:paraId="6871C436" w14:textId="77777777" w:rsidTr="00EA4266">
        <w:tc>
          <w:tcPr>
            <w:tcW w:w="3390" w:type="dxa"/>
            <w:gridSpan w:val="2"/>
          </w:tcPr>
          <w:p w14:paraId="30A9DE25" w14:textId="77777777" w:rsidR="00EA4266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Data rilascio certificazione</w:t>
            </w:r>
          </w:p>
        </w:tc>
        <w:tc>
          <w:tcPr>
            <w:tcW w:w="6465" w:type="dxa"/>
            <w:gridSpan w:val="3"/>
          </w:tcPr>
          <w:p w14:paraId="7FBBF34D" w14:textId="77777777" w:rsidR="00EA4266" w:rsidRPr="002C7423" w:rsidRDefault="00EA4266" w:rsidP="00CA6FDD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6F81338A" w14:textId="77777777" w:rsidR="00C11F52" w:rsidRPr="00C11F52" w:rsidRDefault="000026E9" w:rsidP="004B4671">
      <w:pPr>
        <w:spacing w:line="480" w:lineRule="auto"/>
        <w:ind w:left="357" w:hanging="357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br w:type="page"/>
      </w:r>
    </w:p>
    <w:p w14:paraId="4AA332DD" w14:textId="77777777" w:rsidR="00C11F52" w:rsidRPr="002B2BE9" w:rsidRDefault="00C11F52" w:rsidP="000026E9">
      <w:pPr>
        <w:pStyle w:val="Citazioneintensa"/>
        <w:rPr>
          <w:rStyle w:val="Enfasiintensa"/>
          <w:rFonts w:asciiTheme="minorHAnsi" w:hAnsiTheme="minorHAnsi" w:cstheme="minorHAnsi"/>
          <w:b/>
          <w:bCs/>
        </w:rPr>
      </w:pPr>
      <w:r w:rsidRPr="002B2BE9">
        <w:rPr>
          <w:rStyle w:val="Enfasiintensa"/>
          <w:rFonts w:asciiTheme="minorHAnsi" w:hAnsiTheme="minorHAnsi" w:cstheme="minorHAnsi"/>
          <w:b/>
          <w:bCs/>
        </w:rPr>
        <w:lastRenderedPageBreak/>
        <w:t>ANALISI DELLA SITUAZIONE DELL’ALUNNO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9855"/>
      </w:tblGrid>
      <w:tr w:rsidR="000026E9" w:rsidRPr="000026E9" w14:paraId="307604BF" w14:textId="77777777" w:rsidTr="00CA6FDD">
        <w:tc>
          <w:tcPr>
            <w:tcW w:w="10005" w:type="dxa"/>
            <w:vAlign w:val="center"/>
          </w:tcPr>
          <w:p w14:paraId="71E31A54" w14:textId="77777777" w:rsidR="000026E9" w:rsidRPr="000026E9" w:rsidRDefault="000026E9" w:rsidP="00CA6FD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INFORMAZIONI PERVENUT</w:t>
            </w:r>
            <w:r w:rsidR="00BA341F">
              <w:rPr>
                <w:rFonts w:ascii="Calibri" w:hAnsi="Calibri"/>
                <w:b/>
                <w:sz w:val="28"/>
                <w:szCs w:val="28"/>
                <w:lang w:eastAsia="ar-SA"/>
              </w:rPr>
              <w:t>E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DALLA FAMIGLIA</w:t>
            </w:r>
          </w:p>
        </w:tc>
      </w:tr>
      <w:tr w:rsidR="000026E9" w:rsidRPr="002C7423" w14:paraId="4BAB10E1" w14:textId="77777777" w:rsidTr="00003D29">
        <w:trPr>
          <w:trHeight w:val="694"/>
        </w:trPr>
        <w:tc>
          <w:tcPr>
            <w:tcW w:w="10005" w:type="dxa"/>
            <w:vAlign w:val="center"/>
          </w:tcPr>
          <w:p w14:paraId="3AA0F385" w14:textId="77777777" w:rsidR="000026E9" w:rsidRPr="002C7423" w:rsidRDefault="000026E9" w:rsidP="00BA341F">
            <w:pPr>
              <w:numPr>
                <w:ilvl w:val="0"/>
                <w:numId w:val="15"/>
              </w:num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7CB3603A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5236"/>
        <w:gridCol w:w="1228"/>
        <w:gridCol w:w="1185"/>
        <w:gridCol w:w="1273"/>
      </w:tblGrid>
      <w:tr w:rsidR="00C845B6" w:rsidRPr="002C7423" w14:paraId="5A7D46B4" w14:textId="77777777" w:rsidTr="00BA341F">
        <w:trPr>
          <w:trHeight w:val="684"/>
          <w:jc w:val="center"/>
        </w:trPr>
        <w:tc>
          <w:tcPr>
            <w:tcW w:w="5236" w:type="dxa"/>
            <w:vAlign w:val="center"/>
          </w:tcPr>
          <w:p w14:paraId="087F7EC5" w14:textId="77777777" w:rsidR="00C845B6" w:rsidRPr="00C845B6" w:rsidRDefault="00C845B6" w:rsidP="00CA6FD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C845B6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Osservazioni del Consiglio di Classe </w:t>
            </w:r>
          </w:p>
        </w:tc>
        <w:tc>
          <w:tcPr>
            <w:tcW w:w="1228" w:type="dxa"/>
            <w:vAlign w:val="center"/>
          </w:tcPr>
          <w:p w14:paraId="1E2EFC0C" w14:textId="77777777" w:rsidR="00C845B6" w:rsidRPr="002C7423" w:rsidRDefault="00C845B6" w:rsidP="00C845B6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845B6">
              <w:rPr>
                <w:rFonts w:ascii="Calibri" w:hAnsi="Calibri"/>
                <w:bCs/>
                <w:lang w:eastAsia="ar-SA"/>
              </w:rPr>
              <w:t>Acquisit</w:t>
            </w:r>
            <w:r>
              <w:rPr>
                <w:rFonts w:ascii="Calibri" w:hAnsi="Calibri"/>
                <w:bCs/>
                <w:lang w:eastAsia="ar-SA"/>
              </w:rPr>
              <w:t>a</w:t>
            </w:r>
          </w:p>
        </w:tc>
        <w:tc>
          <w:tcPr>
            <w:tcW w:w="1185" w:type="dxa"/>
            <w:vAlign w:val="center"/>
          </w:tcPr>
          <w:p w14:paraId="0B881FD8" w14:textId="77777777" w:rsidR="00C845B6" w:rsidRPr="002C7423" w:rsidRDefault="00C845B6" w:rsidP="00C845B6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lang w:eastAsia="ar-SA"/>
              </w:rPr>
              <w:t>Da rafforzare</w:t>
            </w:r>
          </w:p>
        </w:tc>
        <w:tc>
          <w:tcPr>
            <w:tcW w:w="1273" w:type="dxa"/>
            <w:vAlign w:val="center"/>
          </w:tcPr>
          <w:p w14:paraId="003A5FE3" w14:textId="77777777" w:rsidR="00C845B6" w:rsidRPr="002C7423" w:rsidRDefault="00C845B6" w:rsidP="00C845B6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lang w:eastAsia="ar-SA"/>
              </w:rPr>
              <w:t>Da sviluppare</w:t>
            </w:r>
          </w:p>
        </w:tc>
      </w:tr>
      <w:tr w:rsidR="007F3D5B" w:rsidRPr="002C7423" w14:paraId="3B55B15C" w14:textId="77777777" w:rsidTr="00BA341F">
        <w:trPr>
          <w:jc w:val="center"/>
        </w:trPr>
        <w:tc>
          <w:tcPr>
            <w:tcW w:w="5236" w:type="dxa"/>
            <w:vAlign w:val="center"/>
          </w:tcPr>
          <w:p w14:paraId="130E4CEC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Collaborazione e partecipazione</w:t>
            </w:r>
          </w:p>
        </w:tc>
        <w:tc>
          <w:tcPr>
            <w:tcW w:w="1228" w:type="dxa"/>
          </w:tcPr>
          <w:p w14:paraId="26A9C052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5943C14F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175BE465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6F3529E7" w14:textId="77777777" w:rsidTr="00BA341F">
        <w:trPr>
          <w:jc w:val="center"/>
        </w:trPr>
        <w:tc>
          <w:tcPr>
            <w:tcW w:w="5236" w:type="dxa"/>
            <w:vAlign w:val="center"/>
          </w:tcPr>
          <w:p w14:paraId="6181F8E0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Relazionalità con compagni/adulti</w:t>
            </w:r>
          </w:p>
        </w:tc>
        <w:tc>
          <w:tcPr>
            <w:tcW w:w="1228" w:type="dxa"/>
          </w:tcPr>
          <w:p w14:paraId="52359D23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6DDA39E7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67EC4C3A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4C152B60" w14:textId="77777777" w:rsidTr="00BA341F">
        <w:trPr>
          <w:jc w:val="center"/>
        </w:trPr>
        <w:tc>
          <w:tcPr>
            <w:tcW w:w="5236" w:type="dxa"/>
            <w:vAlign w:val="center"/>
          </w:tcPr>
          <w:p w14:paraId="65958524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Accettazione e rispetto delle regole</w:t>
            </w:r>
          </w:p>
        </w:tc>
        <w:tc>
          <w:tcPr>
            <w:tcW w:w="1228" w:type="dxa"/>
          </w:tcPr>
          <w:p w14:paraId="3421AA98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0A9A4E02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5CAF4C76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6779FF1D" w14:textId="77777777" w:rsidTr="00BA341F">
        <w:trPr>
          <w:jc w:val="center"/>
        </w:trPr>
        <w:tc>
          <w:tcPr>
            <w:tcW w:w="5236" w:type="dxa"/>
            <w:vAlign w:val="center"/>
          </w:tcPr>
          <w:p w14:paraId="632DD9EA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Motivazione al lavoro scolastico</w:t>
            </w:r>
          </w:p>
        </w:tc>
        <w:tc>
          <w:tcPr>
            <w:tcW w:w="1228" w:type="dxa"/>
          </w:tcPr>
          <w:p w14:paraId="710DD041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39FB3D2F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7666F961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6D8DD9C6" w14:textId="77777777" w:rsidTr="00BA341F">
        <w:trPr>
          <w:jc w:val="center"/>
        </w:trPr>
        <w:tc>
          <w:tcPr>
            <w:tcW w:w="5236" w:type="dxa"/>
            <w:vAlign w:val="center"/>
          </w:tcPr>
          <w:p w14:paraId="4E3CE58F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Capacità organizzativa</w:t>
            </w:r>
          </w:p>
        </w:tc>
        <w:tc>
          <w:tcPr>
            <w:tcW w:w="1228" w:type="dxa"/>
          </w:tcPr>
          <w:p w14:paraId="113F799E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4B294DA2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0A941247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49F9F57B" w14:textId="77777777" w:rsidTr="00BA341F">
        <w:trPr>
          <w:jc w:val="center"/>
        </w:trPr>
        <w:tc>
          <w:tcPr>
            <w:tcW w:w="5236" w:type="dxa"/>
            <w:vAlign w:val="center"/>
          </w:tcPr>
          <w:p w14:paraId="75E872AB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 xml:space="preserve">Rispetto degli impegni e delle responsabilità             </w:t>
            </w:r>
          </w:p>
        </w:tc>
        <w:tc>
          <w:tcPr>
            <w:tcW w:w="1228" w:type="dxa"/>
          </w:tcPr>
          <w:p w14:paraId="71840021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7005F57C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2FA78DDC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7BD6E62D" w14:textId="77777777" w:rsidTr="00BA341F">
        <w:trPr>
          <w:jc w:val="center"/>
        </w:trPr>
        <w:tc>
          <w:tcPr>
            <w:tcW w:w="5236" w:type="dxa"/>
            <w:vAlign w:val="center"/>
          </w:tcPr>
          <w:p w14:paraId="154B513E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>Senso di autostima</w:t>
            </w:r>
          </w:p>
        </w:tc>
        <w:tc>
          <w:tcPr>
            <w:tcW w:w="1228" w:type="dxa"/>
          </w:tcPr>
          <w:p w14:paraId="05787E09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7A87CFD2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473CA01A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7F3D5B" w:rsidRPr="002C7423" w14:paraId="157F5D47" w14:textId="77777777" w:rsidTr="00BA341F">
        <w:trPr>
          <w:jc w:val="center"/>
        </w:trPr>
        <w:tc>
          <w:tcPr>
            <w:tcW w:w="5236" w:type="dxa"/>
            <w:vAlign w:val="center"/>
          </w:tcPr>
          <w:p w14:paraId="7E49394A" w14:textId="77777777" w:rsidR="007F3D5B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11F52">
              <w:rPr>
                <w:rFonts w:ascii="Calibri" w:eastAsia="Calibri" w:hAnsi="Calibri" w:cs="Calibri"/>
              </w:rPr>
              <w:t xml:space="preserve">Consapevolezza del proprio modo di apprendere      </w:t>
            </w:r>
          </w:p>
        </w:tc>
        <w:tc>
          <w:tcPr>
            <w:tcW w:w="1228" w:type="dxa"/>
          </w:tcPr>
          <w:p w14:paraId="5A27D048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185" w:type="dxa"/>
          </w:tcPr>
          <w:p w14:paraId="446E327F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273" w:type="dxa"/>
          </w:tcPr>
          <w:p w14:paraId="529411E5" w14:textId="77777777" w:rsidR="007F3D5B" w:rsidRPr="002C7423" w:rsidRDefault="007F3D5B" w:rsidP="007F3D5B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522A3386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p w14:paraId="7EB1490E" w14:textId="77777777" w:rsidR="00B54265" w:rsidRPr="00447523" w:rsidRDefault="00B54265" w:rsidP="00B54265">
      <w:pPr>
        <w:pStyle w:val="Citazioneintensa"/>
        <w:rPr>
          <w:rFonts w:ascii="Cambria" w:hAnsi="Cambria" w:cstheme="minorHAnsi"/>
          <w:b/>
          <w:bCs/>
          <w:i w:val="0"/>
          <w:iCs w:val="0"/>
        </w:rPr>
      </w:pPr>
      <w:r w:rsidRPr="00447523">
        <w:rPr>
          <w:rFonts w:ascii="Cambria" w:hAnsi="Cambria" w:cstheme="minorHAnsi"/>
          <w:b/>
          <w:bCs/>
          <w:i w:val="0"/>
          <w:iCs w:val="0"/>
        </w:rPr>
        <w:t>DESCRIZIONE DEL FUNZIONAMENTO DELLE ABILITÀ STRUMENTALI E CARATTERISTICHE DEL PROCESSO D’APPRENDIMENTO</w:t>
      </w:r>
    </w:p>
    <w:p w14:paraId="724C9FDC" w14:textId="77777777" w:rsidR="00B54265" w:rsidRDefault="00B54265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3393"/>
        <w:gridCol w:w="6462"/>
      </w:tblGrid>
      <w:tr w:rsidR="0033339B" w:rsidRPr="000026E9" w14:paraId="3BD626C1" w14:textId="77777777" w:rsidTr="002A096F">
        <w:tc>
          <w:tcPr>
            <w:tcW w:w="9855" w:type="dxa"/>
            <w:gridSpan w:val="2"/>
          </w:tcPr>
          <w:p w14:paraId="009DABD8" w14:textId="77777777" w:rsidR="0033339B" w:rsidRPr="0033339B" w:rsidRDefault="0033339B" w:rsidP="0033339B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33339B">
              <w:rPr>
                <w:rFonts w:ascii="Calibri" w:hAnsi="Calibri" w:cs="Calibri"/>
                <w:b/>
              </w:rPr>
              <w:t>DESCRIZIONE DEL FUNZIONAMENTO DELLE ABILITÀ STRUMENTALI (</w:t>
            </w:r>
            <w:r w:rsidR="008E4E90" w:rsidRPr="0033339B">
              <w:rPr>
                <w:rFonts w:ascii="Calibri" w:hAnsi="Calibri" w:cs="Calibri"/>
                <w:b/>
              </w:rPr>
              <w:t>lettura, scrittura, calcolo</w:t>
            </w:r>
            <w:r w:rsidRPr="0033339B">
              <w:rPr>
                <w:rFonts w:ascii="Calibri" w:hAnsi="Calibri" w:cs="Calibri"/>
                <w:b/>
              </w:rPr>
              <w:t>)</w:t>
            </w:r>
          </w:p>
        </w:tc>
      </w:tr>
      <w:tr w:rsidR="0033339B" w:rsidRPr="002C7423" w14:paraId="64571254" w14:textId="77777777" w:rsidTr="008E4E90">
        <w:tc>
          <w:tcPr>
            <w:tcW w:w="3393" w:type="dxa"/>
            <w:vAlign w:val="center"/>
          </w:tcPr>
          <w:p w14:paraId="2199972D" w14:textId="77777777" w:rsidR="0033339B" w:rsidRPr="002C7423" w:rsidRDefault="0033339B" w:rsidP="008E4E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Diagnosi dello specialista</w:t>
            </w:r>
          </w:p>
        </w:tc>
        <w:tc>
          <w:tcPr>
            <w:tcW w:w="6462" w:type="dxa"/>
          </w:tcPr>
          <w:p w14:paraId="1C496F38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483C70F7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51C6815B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475D60CA" w14:textId="77777777" w:rsidR="0033339B" w:rsidRPr="002C7423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3339B" w:rsidRPr="002C7423" w14:paraId="45F8AC33" w14:textId="77777777" w:rsidTr="008E4E90">
        <w:tc>
          <w:tcPr>
            <w:tcW w:w="3393" w:type="dxa"/>
            <w:vAlign w:val="center"/>
          </w:tcPr>
          <w:p w14:paraId="7B66FE66" w14:textId="77777777" w:rsidR="0033339B" w:rsidRPr="002C7423" w:rsidRDefault="0033339B" w:rsidP="008E4E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33339B">
              <w:rPr>
                <w:rFonts w:ascii="Calibri" w:hAnsi="Calibri"/>
                <w:bCs/>
                <w:sz w:val="28"/>
                <w:szCs w:val="28"/>
                <w:lang w:eastAsia="ar-SA"/>
              </w:rPr>
              <w:t>Osservazioni dei Docenti del Consiglio di Classe</w:t>
            </w:r>
          </w:p>
        </w:tc>
        <w:tc>
          <w:tcPr>
            <w:tcW w:w="6462" w:type="dxa"/>
          </w:tcPr>
          <w:p w14:paraId="393A7FBF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1443A36C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01E12255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34EEBDEB" w14:textId="77777777" w:rsidR="008E4E90" w:rsidRPr="002C7423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3339B" w:rsidRPr="002C7423" w14:paraId="4C3D471D" w14:textId="77777777" w:rsidTr="008E4E90">
        <w:tc>
          <w:tcPr>
            <w:tcW w:w="3393" w:type="dxa"/>
            <w:vAlign w:val="center"/>
          </w:tcPr>
          <w:p w14:paraId="6FF30A79" w14:textId="77777777" w:rsidR="0033339B" w:rsidRPr="0033339B" w:rsidRDefault="0033339B" w:rsidP="008E4E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33339B">
              <w:rPr>
                <w:rFonts w:ascii="Calibri" w:hAnsi="Calibri"/>
                <w:bCs/>
                <w:sz w:val="28"/>
                <w:szCs w:val="28"/>
                <w:lang w:eastAsia="ar-SA"/>
              </w:rPr>
              <w:t>Considerazioni/osservazioni dei genitori</w:t>
            </w:r>
          </w:p>
        </w:tc>
        <w:tc>
          <w:tcPr>
            <w:tcW w:w="6462" w:type="dxa"/>
          </w:tcPr>
          <w:p w14:paraId="59E5BE04" w14:textId="77777777" w:rsidR="0033339B" w:rsidRDefault="0033339B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5DB7753F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6219CAE6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1289D1AB" w14:textId="77777777" w:rsidR="008E4E90" w:rsidRPr="002C7423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65DE1400" w14:textId="13EB9390" w:rsidR="00B54265" w:rsidRDefault="00B54265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p w14:paraId="4F88BB00" w14:textId="4B7AD7F9" w:rsidR="00C94718" w:rsidRDefault="00C94718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3393"/>
        <w:gridCol w:w="6462"/>
      </w:tblGrid>
      <w:tr w:rsidR="008E4E90" w:rsidRPr="000026E9" w14:paraId="36E1483B" w14:textId="77777777" w:rsidTr="006941EC">
        <w:tc>
          <w:tcPr>
            <w:tcW w:w="9855" w:type="dxa"/>
            <w:gridSpan w:val="2"/>
          </w:tcPr>
          <w:p w14:paraId="13B2367E" w14:textId="77777777" w:rsidR="008E4E90" w:rsidRPr="0033339B" w:rsidRDefault="008E4E90" w:rsidP="008E4E90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8E4E90">
              <w:rPr>
                <w:rFonts w:ascii="Calibri" w:hAnsi="Calibri" w:cs="Calibri"/>
                <w:b/>
              </w:rPr>
              <w:lastRenderedPageBreak/>
              <w:t>CARATTERISTICHE DEL PROCESSO DI APPRENDIMENTO (attenzione, tempi di esecuzione, saper prendere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8E4E90">
              <w:rPr>
                <w:rFonts w:ascii="Calibri" w:hAnsi="Calibri" w:cs="Calibri"/>
                <w:b/>
              </w:rPr>
              <w:t>appunti, saper organizzare mappe e schemi, ...)</w:t>
            </w:r>
          </w:p>
        </w:tc>
      </w:tr>
      <w:tr w:rsidR="008E4E90" w:rsidRPr="002C7423" w14:paraId="43B384F2" w14:textId="77777777" w:rsidTr="006941EC">
        <w:tc>
          <w:tcPr>
            <w:tcW w:w="3393" w:type="dxa"/>
            <w:vAlign w:val="center"/>
          </w:tcPr>
          <w:p w14:paraId="7B9CCBB5" w14:textId="77777777" w:rsidR="008E4E90" w:rsidRPr="002C7423" w:rsidRDefault="008E4E90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Diagnosi dello specialista</w:t>
            </w:r>
          </w:p>
        </w:tc>
        <w:tc>
          <w:tcPr>
            <w:tcW w:w="6462" w:type="dxa"/>
          </w:tcPr>
          <w:p w14:paraId="493FDB82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31D4F4B3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51BC5523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411AFEF3" w14:textId="77777777" w:rsidR="008E4E90" w:rsidRPr="002C7423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8E4E90" w:rsidRPr="002C7423" w14:paraId="13D88490" w14:textId="77777777" w:rsidTr="006941EC">
        <w:tc>
          <w:tcPr>
            <w:tcW w:w="3393" w:type="dxa"/>
            <w:vAlign w:val="center"/>
          </w:tcPr>
          <w:p w14:paraId="59001B7E" w14:textId="77777777" w:rsidR="008E4E90" w:rsidRPr="002C7423" w:rsidRDefault="008E4E90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33339B">
              <w:rPr>
                <w:rFonts w:ascii="Calibri" w:hAnsi="Calibri"/>
                <w:bCs/>
                <w:sz w:val="28"/>
                <w:szCs w:val="28"/>
                <w:lang w:eastAsia="ar-SA"/>
              </w:rPr>
              <w:t>Osservazioni dei Docenti del Consiglio di Classe</w:t>
            </w:r>
          </w:p>
        </w:tc>
        <w:tc>
          <w:tcPr>
            <w:tcW w:w="6462" w:type="dxa"/>
          </w:tcPr>
          <w:p w14:paraId="742B99F8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47BEC032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7BE016CD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5ED7B21A" w14:textId="77777777" w:rsidR="008E4E90" w:rsidRPr="002C7423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8E4E90" w:rsidRPr="002C7423" w14:paraId="438192B1" w14:textId="77777777" w:rsidTr="006941EC">
        <w:tc>
          <w:tcPr>
            <w:tcW w:w="3393" w:type="dxa"/>
            <w:vAlign w:val="center"/>
          </w:tcPr>
          <w:p w14:paraId="7462381D" w14:textId="77777777" w:rsidR="008E4E90" w:rsidRPr="0033339B" w:rsidRDefault="008E4E90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33339B">
              <w:rPr>
                <w:rFonts w:ascii="Calibri" w:hAnsi="Calibri"/>
                <w:bCs/>
                <w:sz w:val="28"/>
                <w:szCs w:val="28"/>
                <w:lang w:eastAsia="ar-SA"/>
              </w:rPr>
              <w:t>Considerazioni/osservazioni dei genitori</w:t>
            </w:r>
          </w:p>
        </w:tc>
        <w:tc>
          <w:tcPr>
            <w:tcW w:w="6462" w:type="dxa"/>
          </w:tcPr>
          <w:p w14:paraId="770FAC63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2F555BE9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78B3BC8D" w14:textId="77777777" w:rsidR="008E4E90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  <w:p w14:paraId="2255754B" w14:textId="77777777" w:rsidR="008E4E90" w:rsidRPr="002C7423" w:rsidRDefault="008E4E90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5CE55EF9" w14:textId="77777777" w:rsidR="00B54265" w:rsidRDefault="00B54265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3393"/>
        <w:gridCol w:w="5249"/>
        <w:gridCol w:w="1213"/>
      </w:tblGrid>
      <w:tr w:rsidR="0090576A" w:rsidRPr="000026E9" w14:paraId="5B31D56E" w14:textId="77777777" w:rsidTr="009C22DF">
        <w:tc>
          <w:tcPr>
            <w:tcW w:w="9855" w:type="dxa"/>
            <w:gridSpan w:val="3"/>
            <w:vAlign w:val="center"/>
          </w:tcPr>
          <w:p w14:paraId="66796C04" w14:textId="77777777" w:rsidR="0090576A" w:rsidRPr="0033339B" w:rsidRDefault="0090576A" w:rsidP="009C22DF">
            <w:pPr>
              <w:spacing w:line="360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PUNTI DI FORZA</w:t>
            </w:r>
          </w:p>
        </w:tc>
      </w:tr>
      <w:tr w:rsidR="00E23349" w:rsidRPr="002C7423" w14:paraId="7CA4B745" w14:textId="77777777" w:rsidTr="009C22DF">
        <w:tc>
          <w:tcPr>
            <w:tcW w:w="3393" w:type="dxa"/>
            <w:vMerge w:val="restart"/>
            <w:vAlign w:val="center"/>
          </w:tcPr>
          <w:p w14:paraId="21D5C018" w14:textId="77777777" w:rsidR="00E23349" w:rsidRPr="002C7423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Punti di forza dell’alunno</w:t>
            </w:r>
          </w:p>
        </w:tc>
        <w:tc>
          <w:tcPr>
            <w:tcW w:w="6462" w:type="dxa"/>
            <w:gridSpan w:val="2"/>
          </w:tcPr>
          <w:p w14:paraId="2037181C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Attività preferite:</w:t>
            </w:r>
          </w:p>
        </w:tc>
      </w:tr>
      <w:tr w:rsidR="00E23349" w:rsidRPr="002C7423" w14:paraId="00532531" w14:textId="77777777" w:rsidTr="009C22DF">
        <w:tc>
          <w:tcPr>
            <w:tcW w:w="3393" w:type="dxa"/>
            <w:vMerge/>
            <w:vAlign w:val="center"/>
          </w:tcPr>
          <w:p w14:paraId="5617CEBF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6A6358D0" w14:textId="77777777" w:rsidR="00E23349" w:rsidRPr="00FE4EE9" w:rsidRDefault="00E23349" w:rsidP="00FE4EE9">
            <w:pPr>
              <w:suppressAutoHyphens/>
              <w:autoSpaceDE w:val="0"/>
              <w:rPr>
                <w:bCs/>
                <w:sz w:val="28"/>
                <w:szCs w:val="28"/>
                <w:lang w:eastAsia="ar-SA"/>
              </w:rPr>
            </w:pPr>
            <w:r>
              <w:rPr>
                <w:bCs/>
                <w:sz w:val="28"/>
                <w:szCs w:val="28"/>
                <w:lang w:eastAsia="ar-SA"/>
              </w:rPr>
              <w:t xml:space="preserve">- </w:t>
            </w:r>
          </w:p>
        </w:tc>
      </w:tr>
      <w:tr w:rsidR="00E23349" w:rsidRPr="002C7423" w14:paraId="34F410A6" w14:textId="77777777" w:rsidTr="009C22DF">
        <w:tc>
          <w:tcPr>
            <w:tcW w:w="3393" w:type="dxa"/>
            <w:vMerge/>
            <w:vAlign w:val="center"/>
          </w:tcPr>
          <w:p w14:paraId="10C6856C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2AF931B1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Interessi:</w:t>
            </w:r>
          </w:p>
        </w:tc>
      </w:tr>
      <w:tr w:rsidR="00E23349" w:rsidRPr="002C7423" w14:paraId="1C59B6AD" w14:textId="77777777" w:rsidTr="009C22DF">
        <w:tc>
          <w:tcPr>
            <w:tcW w:w="3393" w:type="dxa"/>
            <w:vMerge/>
            <w:vAlign w:val="center"/>
          </w:tcPr>
          <w:p w14:paraId="122F88F3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44A5812F" w14:textId="77777777" w:rsidR="00E23349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-</w:t>
            </w:r>
          </w:p>
        </w:tc>
      </w:tr>
      <w:tr w:rsidR="00E23349" w:rsidRPr="002C7423" w14:paraId="6093D6C1" w14:textId="77777777" w:rsidTr="009C22DF">
        <w:tc>
          <w:tcPr>
            <w:tcW w:w="3393" w:type="dxa"/>
            <w:vMerge/>
            <w:vAlign w:val="center"/>
          </w:tcPr>
          <w:p w14:paraId="38C1D314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7ECB83FF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Attività extra scolastiche</w:t>
            </w:r>
            <w:r w:rsidR="00C26776">
              <w:rPr>
                <w:rFonts w:ascii="Calibri" w:hAnsi="Calibri"/>
                <w:bCs/>
                <w:sz w:val="28"/>
                <w:szCs w:val="28"/>
                <w:lang w:eastAsia="ar-SA"/>
              </w:rPr>
              <w:t>:</w:t>
            </w:r>
          </w:p>
        </w:tc>
      </w:tr>
      <w:tr w:rsidR="00E23349" w:rsidRPr="002C7423" w14:paraId="531B54B6" w14:textId="77777777" w:rsidTr="009C22DF">
        <w:tc>
          <w:tcPr>
            <w:tcW w:w="3393" w:type="dxa"/>
            <w:vMerge/>
            <w:vAlign w:val="center"/>
          </w:tcPr>
          <w:p w14:paraId="22A2938A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5202DE69" w14:textId="77777777" w:rsidR="00E23349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-</w:t>
            </w:r>
          </w:p>
        </w:tc>
      </w:tr>
      <w:tr w:rsidR="00E23349" w:rsidRPr="002C7423" w14:paraId="3DA5AA6F" w14:textId="77777777" w:rsidTr="009C22DF">
        <w:tc>
          <w:tcPr>
            <w:tcW w:w="3393" w:type="dxa"/>
            <w:vMerge/>
            <w:vAlign w:val="center"/>
          </w:tcPr>
          <w:p w14:paraId="5A8D998A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054831A8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Discipline in cui riesce</w:t>
            </w:r>
            <w:r w:rsidR="00C26776">
              <w:rPr>
                <w:rFonts w:ascii="Calibri" w:hAnsi="Calibri"/>
                <w:bCs/>
                <w:sz w:val="28"/>
                <w:szCs w:val="28"/>
                <w:lang w:eastAsia="ar-SA"/>
              </w:rPr>
              <w:t>:</w:t>
            </w:r>
          </w:p>
        </w:tc>
      </w:tr>
      <w:tr w:rsidR="00E23349" w:rsidRPr="002C7423" w14:paraId="0CE456D4" w14:textId="77777777" w:rsidTr="009C22DF">
        <w:tc>
          <w:tcPr>
            <w:tcW w:w="3393" w:type="dxa"/>
            <w:vMerge/>
            <w:vAlign w:val="center"/>
          </w:tcPr>
          <w:p w14:paraId="17884B34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62B9CC6D" w14:textId="77777777" w:rsidR="00E23349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-</w:t>
            </w:r>
          </w:p>
        </w:tc>
      </w:tr>
      <w:tr w:rsidR="00E23349" w:rsidRPr="002C7423" w14:paraId="5431D39B" w14:textId="77777777" w:rsidTr="009C22DF">
        <w:tc>
          <w:tcPr>
            <w:tcW w:w="3393" w:type="dxa"/>
            <w:vMerge/>
            <w:vAlign w:val="center"/>
          </w:tcPr>
          <w:p w14:paraId="2EE3C5B4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73245730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Discipline preferite</w:t>
            </w:r>
            <w:r w:rsidR="00C26776">
              <w:rPr>
                <w:rFonts w:ascii="Calibri" w:hAnsi="Calibri"/>
                <w:bCs/>
                <w:sz w:val="28"/>
                <w:szCs w:val="28"/>
                <w:lang w:eastAsia="ar-SA"/>
              </w:rPr>
              <w:t>:</w:t>
            </w:r>
          </w:p>
        </w:tc>
      </w:tr>
      <w:tr w:rsidR="00E23349" w:rsidRPr="002C7423" w14:paraId="70EB7DA8" w14:textId="77777777" w:rsidTr="009C22DF">
        <w:tc>
          <w:tcPr>
            <w:tcW w:w="3393" w:type="dxa"/>
            <w:vMerge/>
            <w:vAlign w:val="center"/>
          </w:tcPr>
          <w:p w14:paraId="168FD53A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26F3C579" w14:textId="77777777" w:rsidR="00E23349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-</w:t>
            </w:r>
          </w:p>
        </w:tc>
      </w:tr>
      <w:tr w:rsidR="00E23349" w:rsidRPr="002C7423" w14:paraId="12B312A1" w14:textId="77777777" w:rsidTr="009C22DF">
        <w:tc>
          <w:tcPr>
            <w:tcW w:w="3393" w:type="dxa"/>
            <w:vMerge/>
            <w:vAlign w:val="center"/>
          </w:tcPr>
          <w:p w14:paraId="154099E8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6A5D2721" w14:textId="77777777" w:rsidR="00E23349" w:rsidRPr="002C7423" w:rsidRDefault="00E23349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Figure di riferimento (Genitori, docente/i, tutor…)</w:t>
            </w:r>
          </w:p>
        </w:tc>
      </w:tr>
      <w:tr w:rsidR="00E23349" w:rsidRPr="002C7423" w14:paraId="2CD5E8F8" w14:textId="77777777" w:rsidTr="009C22DF">
        <w:tc>
          <w:tcPr>
            <w:tcW w:w="3393" w:type="dxa"/>
            <w:vMerge/>
            <w:vAlign w:val="center"/>
          </w:tcPr>
          <w:p w14:paraId="7ADE64B4" w14:textId="77777777" w:rsidR="00E23349" w:rsidRDefault="00E23349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40CA52C3" w14:textId="77777777" w:rsidR="00E23349" w:rsidRDefault="00C26776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-</w:t>
            </w:r>
          </w:p>
        </w:tc>
      </w:tr>
      <w:tr w:rsidR="009C22DF" w:rsidRPr="002C7423" w14:paraId="730FDC40" w14:textId="77777777" w:rsidTr="009C22DF">
        <w:tc>
          <w:tcPr>
            <w:tcW w:w="3393" w:type="dxa"/>
            <w:vMerge w:val="restart"/>
            <w:vAlign w:val="center"/>
          </w:tcPr>
          <w:p w14:paraId="25573BAD" w14:textId="77777777" w:rsidR="009C22DF" w:rsidRPr="002C7423" w:rsidRDefault="009C22DF" w:rsidP="009C22DF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Punti di forza del gruppo classe</w:t>
            </w:r>
          </w:p>
        </w:tc>
        <w:tc>
          <w:tcPr>
            <w:tcW w:w="6462" w:type="dxa"/>
            <w:gridSpan w:val="2"/>
          </w:tcPr>
          <w:p w14:paraId="1E991D90" w14:textId="77777777" w:rsidR="009C22DF" w:rsidRPr="009C22DF" w:rsidRDefault="009C22DF" w:rsidP="006941EC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9C22DF">
              <w:rPr>
                <w:rFonts w:ascii="Calibri" w:hAnsi="Calibri"/>
                <w:b/>
                <w:sz w:val="28"/>
                <w:szCs w:val="28"/>
                <w:lang w:eastAsia="ar-SA"/>
              </w:rPr>
              <w:t>Presenza di (indicare con una X):</w:t>
            </w:r>
          </w:p>
        </w:tc>
      </w:tr>
      <w:tr w:rsidR="009C22DF" w:rsidRPr="002C7423" w14:paraId="3FE62B1C" w14:textId="77777777" w:rsidTr="00C26776">
        <w:tc>
          <w:tcPr>
            <w:tcW w:w="3393" w:type="dxa"/>
            <w:vMerge/>
          </w:tcPr>
          <w:p w14:paraId="42817345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249" w:type="dxa"/>
          </w:tcPr>
          <w:p w14:paraId="7B2FE6D2" w14:textId="77777777" w:rsidR="009C22DF" w:rsidRPr="002C7423" w:rsidRDefault="009C22DF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Un compagno di riferimento</w:t>
            </w:r>
          </w:p>
        </w:tc>
        <w:tc>
          <w:tcPr>
            <w:tcW w:w="1213" w:type="dxa"/>
          </w:tcPr>
          <w:p w14:paraId="77B6EE70" w14:textId="77777777" w:rsidR="009C22DF" w:rsidRPr="002C7423" w:rsidRDefault="009C22DF" w:rsidP="009C22DF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C22DF" w:rsidRPr="002C7423" w14:paraId="4A8F595E" w14:textId="77777777" w:rsidTr="00C26776">
        <w:tc>
          <w:tcPr>
            <w:tcW w:w="3393" w:type="dxa"/>
            <w:vMerge/>
          </w:tcPr>
          <w:p w14:paraId="7C10A4B7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249" w:type="dxa"/>
          </w:tcPr>
          <w:p w14:paraId="258BEEA1" w14:textId="77777777" w:rsidR="009C22DF" w:rsidRDefault="009C22DF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Un gruppo di compagni di riferimento</w:t>
            </w:r>
          </w:p>
        </w:tc>
        <w:tc>
          <w:tcPr>
            <w:tcW w:w="1213" w:type="dxa"/>
          </w:tcPr>
          <w:p w14:paraId="044E4A91" w14:textId="77777777" w:rsidR="009C22DF" w:rsidRDefault="009C22DF" w:rsidP="009C22DF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C22DF" w:rsidRPr="002C7423" w14:paraId="3B67CD4D" w14:textId="77777777" w:rsidTr="009C22DF">
        <w:tc>
          <w:tcPr>
            <w:tcW w:w="3393" w:type="dxa"/>
            <w:vMerge/>
          </w:tcPr>
          <w:p w14:paraId="786449EE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462" w:type="dxa"/>
            <w:gridSpan w:val="2"/>
          </w:tcPr>
          <w:p w14:paraId="3A75270C" w14:textId="77777777" w:rsidR="009C22DF" w:rsidRPr="009C22DF" w:rsidRDefault="009C22DF" w:rsidP="006941EC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9C22DF">
              <w:rPr>
                <w:rFonts w:ascii="Calibri" w:hAnsi="Calibri"/>
                <w:b/>
                <w:sz w:val="28"/>
                <w:szCs w:val="28"/>
                <w:lang w:eastAsia="ar-SA"/>
              </w:rPr>
              <w:t>Per le attività (indicare con una X):</w:t>
            </w:r>
          </w:p>
        </w:tc>
      </w:tr>
      <w:tr w:rsidR="009C22DF" w:rsidRPr="002C7423" w14:paraId="1475DF26" w14:textId="77777777" w:rsidTr="00C26776">
        <w:tc>
          <w:tcPr>
            <w:tcW w:w="3393" w:type="dxa"/>
            <w:vMerge/>
          </w:tcPr>
          <w:p w14:paraId="183BE9ED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249" w:type="dxa"/>
          </w:tcPr>
          <w:p w14:paraId="4D89F29A" w14:textId="77777777" w:rsidR="009C22DF" w:rsidRDefault="009C22DF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Attività disciplinari</w:t>
            </w:r>
          </w:p>
        </w:tc>
        <w:tc>
          <w:tcPr>
            <w:tcW w:w="1213" w:type="dxa"/>
          </w:tcPr>
          <w:p w14:paraId="402CDF0D" w14:textId="77777777" w:rsidR="009C22DF" w:rsidRDefault="009C22DF" w:rsidP="009C22DF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C22DF" w:rsidRPr="002C7423" w14:paraId="57B4B003" w14:textId="77777777" w:rsidTr="00C26776">
        <w:tc>
          <w:tcPr>
            <w:tcW w:w="3393" w:type="dxa"/>
            <w:vMerge/>
          </w:tcPr>
          <w:p w14:paraId="08FE7E17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249" w:type="dxa"/>
          </w:tcPr>
          <w:p w14:paraId="2637DE32" w14:textId="77777777" w:rsidR="009C22DF" w:rsidRDefault="009C22DF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Per il gioco</w:t>
            </w:r>
          </w:p>
        </w:tc>
        <w:tc>
          <w:tcPr>
            <w:tcW w:w="1213" w:type="dxa"/>
          </w:tcPr>
          <w:p w14:paraId="4853F396" w14:textId="77777777" w:rsidR="009C22DF" w:rsidRDefault="009C22DF" w:rsidP="009C22DF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C22DF" w:rsidRPr="002C7423" w14:paraId="17CE83F0" w14:textId="77777777" w:rsidTr="00C26776">
        <w:tc>
          <w:tcPr>
            <w:tcW w:w="3393" w:type="dxa"/>
            <w:vMerge/>
          </w:tcPr>
          <w:p w14:paraId="49D139DB" w14:textId="77777777" w:rsidR="009C22DF" w:rsidRDefault="009C22D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249" w:type="dxa"/>
          </w:tcPr>
          <w:p w14:paraId="7AA56D6F" w14:textId="77777777" w:rsidR="009C22DF" w:rsidRDefault="009C22DF" w:rsidP="006941EC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Pe le attività extra-scolastiche</w:t>
            </w:r>
          </w:p>
        </w:tc>
        <w:tc>
          <w:tcPr>
            <w:tcW w:w="1213" w:type="dxa"/>
          </w:tcPr>
          <w:p w14:paraId="3764243A" w14:textId="77777777" w:rsidR="009C22DF" w:rsidRDefault="009C22DF" w:rsidP="009C22DF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68A850DF" w14:textId="77777777" w:rsidR="00AA6CFE" w:rsidRDefault="00AA6CFE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p w14:paraId="1C336E2E" w14:textId="77777777" w:rsidR="00AA6CFE" w:rsidRDefault="00AA6CFE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br w:type="page"/>
      </w:r>
    </w:p>
    <w:p w14:paraId="7C169527" w14:textId="77777777" w:rsidR="00B54265" w:rsidRDefault="00B54265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4957"/>
        <w:gridCol w:w="3732"/>
        <w:gridCol w:w="1166"/>
      </w:tblGrid>
      <w:tr w:rsidR="00AA6CFE" w:rsidRPr="000026E9" w14:paraId="7FE81877" w14:textId="77777777" w:rsidTr="00FC50C7">
        <w:tc>
          <w:tcPr>
            <w:tcW w:w="9855" w:type="dxa"/>
            <w:gridSpan w:val="3"/>
            <w:vAlign w:val="center"/>
          </w:tcPr>
          <w:p w14:paraId="0964ED16" w14:textId="77777777" w:rsidR="00AA6CFE" w:rsidRPr="0033339B" w:rsidRDefault="00AA6CFE" w:rsidP="00FC50C7">
            <w:pPr>
              <w:spacing w:line="360" w:lineRule="auto"/>
              <w:jc w:val="center"/>
              <w:rPr>
                <w:rFonts w:ascii="Calibri" w:hAnsi="Calibri" w:cs="Calibri"/>
                <w:b/>
              </w:rPr>
            </w:pPr>
            <w:r w:rsidRPr="00AA6CFE">
              <w:rPr>
                <w:rFonts w:ascii="Calibri" w:hAnsi="Calibri" w:cs="Calibri"/>
                <w:b/>
              </w:rPr>
              <w:t>CARATTERISTICHE COMPORTAMENTALI</w:t>
            </w:r>
          </w:p>
        </w:tc>
      </w:tr>
      <w:tr w:rsidR="00AA6CFE" w:rsidRPr="002C7423" w14:paraId="56356472" w14:textId="77777777" w:rsidTr="00FC50C7">
        <w:trPr>
          <w:trHeight w:val="2515"/>
        </w:trPr>
        <w:tc>
          <w:tcPr>
            <w:tcW w:w="4957" w:type="dxa"/>
            <w:vAlign w:val="center"/>
          </w:tcPr>
          <w:p w14:paraId="05FF8545" w14:textId="77777777" w:rsidR="00AA6CFE" w:rsidRPr="00AA6CFE" w:rsidRDefault="00AA6CFE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AA6CFE">
              <w:rPr>
                <w:rFonts w:ascii="Calibri" w:hAnsi="Calibri"/>
                <w:b/>
                <w:sz w:val="28"/>
                <w:szCs w:val="28"/>
                <w:lang w:eastAsia="ar-SA"/>
              </w:rPr>
              <w:t>Area della relazionalità</w:t>
            </w:r>
          </w:p>
          <w:p w14:paraId="36A85B3E" w14:textId="77777777" w:rsidR="00AA6CFE" w:rsidRPr="002C7423" w:rsidRDefault="00AA6CFE" w:rsidP="00FC50C7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AA6CFE">
              <w:rPr>
                <w:rFonts w:ascii="Calibri" w:hAnsi="Calibri"/>
                <w:bCs/>
                <w:sz w:val="28"/>
                <w:szCs w:val="28"/>
                <w:lang w:eastAsia="ar-SA"/>
              </w:rPr>
              <w:t>(rapporti con compagni e figure adulte, relazione in gruppo</w:t>
            </w:r>
            <w:r w:rsidR="00523170">
              <w:rPr>
                <w:rFonts w:ascii="Calibri" w:hAnsi="Calibri"/>
                <w:bCs/>
                <w:sz w:val="28"/>
                <w:szCs w:val="28"/>
                <w:lang w:eastAsia="ar-SA"/>
              </w:rPr>
              <w:t>..</w:t>
            </w:r>
            <w:r w:rsidRPr="00AA6CFE">
              <w:rPr>
                <w:rFonts w:ascii="Calibri" w:hAnsi="Calibri"/>
                <w:bCs/>
                <w:sz w:val="28"/>
                <w:szCs w:val="28"/>
                <w:lang w:eastAsia="ar-SA"/>
              </w:rPr>
              <w:t>.)</w:t>
            </w:r>
          </w:p>
        </w:tc>
        <w:tc>
          <w:tcPr>
            <w:tcW w:w="4898" w:type="dxa"/>
            <w:gridSpan w:val="2"/>
            <w:vAlign w:val="center"/>
          </w:tcPr>
          <w:p w14:paraId="73C135AF" w14:textId="77777777" w:rsidR="00AA6CFE" w:rsidRPr="002C7423" w:rsidRDefault="00AA6CFE" w:rsidP="00FC50C7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23170" w:rsidRPr="002C7423" w14:paraId="36D53868" w14:textId="77777777" w:rsidTr="00FC50C7">
        <w:trPr>
          <w:trHeight w:val="2453"/>
        </w:trPr>
        <w:tc>
          <w:tcPr>
            <w:tcW w:w="4957" w:type="dxa"/>
            <w:vAlign w:val="center"/>
          </w:tcPr>
          <w:p w14:paraId="595B5C94" w14:textId="77777777" w:rsidR="00523170" w:rsidRPr="00523170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523170">
              <w:rPr>
                <w:rFonts w:ascii="Calibri" w:hAnsi="Calibri"/>
                <w:b/>
                <w:sz w:val="28"/>
                <w:szCs w:val="28"/>
                <w:lang w:eastAsia="ar-SA"/>
              </w:rPr>
              <w:t>Area emotivo-motivazionale</w:t>
            </w:r>
          </w:p>
          <w:p w14:paraId="20FB7A93" w14:textId="77777777" w:rsidR="00523170" w:rsidRPr="002C7423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23170">
              <w:rPr>
                <w:rFonts w:ascii="Calibri" w:hAnsi="Calibri"/>
                <w:bCs/>
                <w:sz w:val="28"/>
                <w:szCs w:val="28"/>
                <w:lang w:eastAsia="ar-SA"/>
              </w:rPr>
              <w:t>(autostima, risposte emotive, motivazione, responsabilità, autocontrollo verbale-motorio-emotivo)</w:t>
            </w:r>
          </w:p>
        </w:tc>
        <w:tc>
          <w:tcPr>
            <w:tcW w:w="4898" w:type="dxa"/>
            <w:gridSpan w:val="2"/>
            <w:vAlign w:val="center"/>
          </w:tcPr>
          <w:p w14:paraId="6A9A26F3" w14:textId="77777777" w:rsidR="00523170" w:rsidRPr="009C22DF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523170" w:rsidRPr="002C7423" w14:paraId="7C6010BE" w14:textId="77777777" w:rsidTr="00FC50C7">
        <w:trPr>
          <w:trHeight w:val="2515"/>
        </w:trPr>
        <w:tc>
          <w:tcPr>
            <w:tcW w:w="4957" w:type="dxa"/>
            <w:vAlign w:val="center"/>
          </w:tcPr>
          <w:p w14:paraId="2CE1B87C" w14:textId="77777777" w:rsidR="00523170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523170">
              <w:rPr>
                <w:rFonts w:ascii="Calibri" w:hAnsi="Calibri"/>
                <w:b/>
                <w:sz w:val="28"/>
                <w:szCs w:val="28"/>
                <w:lang w:eastAsia="ar-SA"/>
              </w:rPr>
              <w:t>Capacità organizzative</w:t>
            </w:r>
          </w:p>
          <w:p w14:paraId="6A6F4A8E" w14:textId="77777777" w:rsidR="00523170" w:rsidRPr="00523170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23170">
              <w:rPr>
                <w:rFonts w:ascii="Calibri" w:hAnsi="Calibri"/>
                <w:bCs/>
                <w:sz w:val="28"/>
                <w:szCs w:val="28"/>
                <w:lang w:eastAsia="ar-SA"/>
              </w:rPr>
              <w:t>(gestione del materiale scolastico, organizzazione di un piano di lavoro…)</w:t>
            </w:r>
          </w:p>
        </w:tc>
        <w:tc>
          <w:tcPr>
            <w:tcW w:w="4898" w:type="dxa"/>
            <w:gridSpan w:val="2"/>
            <w:vAlign w:val="center"/>
          </w:tcPr>
          <w:p w14:paraId="4A8C1DCD" w14:textId="77777777" w:rsidR="00523170" w:rsidRPr="002C7423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23170" w:rsidRPr="002C7423" w14:paraId="4B4EF771" w14:textId="77777777" w:rsidTr="00FC50C7">
        <w:trPr>
          <w:trHeight w:val="1801"/>
        </w:trPr>
        <w:tc>
          <w:tcPr>
            <w:tcW w:w="4957" w:type="dxa"/>
            <w:vAlign w:val="center"/>
          </w:tcPr>
          <w:p w14:paraId="0C6F4FF9" w14:textId="77777777" w:rsidR="00523170" w:rsidRPr="009F2384" w:rsidRDefault="009F2384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Rispetto degli impegni e delle responsabilità</w:t>
            </w:r>
          </w:p>
        </w:tc>
        <w:tc>
          <w:tcPr>
            <w:tcW w:w="4898" w:type="dxa"/>
            <w:gridSpan w:val="2"/>
            <w:vAlign w:val="center"/>
          </w:tcPr>
          <w:p w14:paraId="255BBC2E" w14:textId="77777777" w:rsidR="00523170" w:rsidRPr="009C22DF" w:rsidRDefault="00523170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FC50C7" w:rsidRPr="002C7423" w14:paraId="1F041FB8" w14:textId="77777777" w:rsidTr="00FC50C7">
        <w:trPr>
          <w:trHeight w:val="940"/>
        </w:trPr>
        <w:tc>
          <w:tcPr>
            <w:tcW w:w="4957" w:type="dxa"/>
            <w:vMerge w:val="restart"/>
            <w:vAlign w:val="center"/>
          </w:tcPr>
          <w:p w14:paraId="2F7795E0" w14:textId="77777777" w:rsidR="00FC50C7" w:rsidRDefault="00C97903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C97903">
              <w:rPr>
                <w:rFonts w:ascii="Calibri" w:hAnsi="Calibri"/>
                <w:b/>
                <w:sz w:val="28"/>
                <w:szCs w:val="28"/>
                <w:lang w:eastAsia="ar-SA"/>
              </w:rPr>
              <w:t>Consapevolezza dei propri bisogni</w:t>
            </w:r>
          </w:p>
        </w:tc>
        <w:tc>
          <w:tcPr>
            <w:tcW w:w="3732" w:type="dxa"/>
            <w:vAlign w:val="center"/>
          </w:tcPr>
          <w:p w14:paraId="19BD7477" w14:textId="77777777" w:rsidR="00FC50C7" w:rsidRPr="009C22DF" w:rsidRDefault="00FC50C7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Acquisita</w:t>
            </w:r>
          </w:p>
        </w:tc>
        <w:tc>
          <w:tcPr>
            <w:tcW w:w="1166" w:type="dxa"/>
            <w:vAlign w:val="center"/>
          </w:tcPr>
          <w:p w14:paraId="1429B4A7" w14:textId="77777777" w:rsidR="00FC50C7" w:rsidRPr="009C22DF" w:rsidRDefault="00FC50C7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  <w:tr w:rsidR="00FC50C7" w:rsidRPr="002C7423" w14:paraId="75293878" w14:textId="77777777" w:rsidTr="00FC50C7">
        <w:trPr>
          <w:trHeight w:val="846"/>
        </w:trPr>
        <w:tc>
          <w:tcPr>
            <w:tcW w:w="4957" w:type="dxa"/>
            <w:vMerge/>
            <w:vAlign w:val="center"/>
          </w:tcPr>
          <w:p w14:paraId="7C41A065" w14:textId="77777777" w:rsidR="00FC50C7" w:rsidRDefault="00FC50C7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3732" w:type="dxa"/>
            <w:vAlign w:val="center"/>
          </w:tcPr>
          <w:p w14:paraId="7CB338A0" w14:textId="77777777" w:rsidR="00FC50C7" w:rsidRPr="009C22DF" w:rsidRDefault="00FC50C7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Da </w:t>
            </w:r>
            <w:r w:rsidR="00C97903">
              <w:rPr>
                <w:rFonts w:ascii="Calibri" w:hAnsi="Calibri"/>
                <w:b/>
                <w:sz w:val="28"/>
                <w:szCs w:val="28"/>
                <w:lang w:eastAsia="ar-SA"/>
              </w:rPr>
              <w:t>rafforzare</w:t>
            </w:r>
          </w:p>
        </w:tc>
        <w:tc>
          <w:tcPr>
            <w:tcW w:w="1166" w:type="dxa"/>
            <w:vAlign w:val="center"/>
          </w:tcPr>
          <w:p w14:paraId="02904EBC" w14:textId="77777777" w:rsidR="00FC50C7" w:rsidRPr="009C22DF" w:rsidRDefault="00FC50C7" w:rsidP="00FC50C7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</w:tr>
    </w:tbl>
    <w:p w14:paraId="496839F3" w14:textId="68A514BC" w:rsidR="00523170" w:rsidRDefault="00523170" w:rsidP="00C11F52">
      <w:pPr>
        <w:spacing w:line="360" w:lineRule="auto"/>
        <w:ind w:left="357" w:hanging="357"/>
        <w:jc w:val="both"/>
        <w:rPr>
          <w:rFonts w:ascii="Calibri" w:hAnsi="Calibri" w:cs="Calibri"/>
          <w:bCs/>
        </w:rPr>
      </w:pPr>
    </w:p>
    <w:p w14:paraId="20194D6F" w14:textId="05BC6CB3" w:rsidR="00C26D89" w:rsidRDefault="00C26D89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4390"/>
        <w:gridCol w:w="4394"/>
        <w:gridCol w:w="1071"/>
      </w:tblGrid>
      <w:tr w:rsidR="00C97903" w:rsidRPr="000026E9" w14:paraId="666097EF" w14:textId="77777777" w:rsidTr="00052268">
        <w:tc>
          <w:tcPr>
            <w:tcW w:w="9855" w:type="dxa"/>
            <w:gridSpan w:val="3"/>
            <w:vAlign w:val="center"/>
          </w:tcPr>
          <w:p w14:paraId="3E83EE7A" w14:textId="77777777" w:rsidR="00C97903" w:rsidRPr="0033339B" w:rsidRDefault="00C97903" w:rsidP="00052268">
            <w:pPr>
              <w:spacing w:line="360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lastRenderedPageBreak/>
              <w:t>GRADO DI AUTONOMIA</w:t>
            </w:r>
          </w:p>
        </w:tc>
      </w:tr>
      <w:tr w:rsidR="00A12685" w:rsidRPr="002C7423" w14:paraId="1032263F" w14:textId="77777777" w:rsidTr="00052268">
        <w:trPr>
          <w:trHeight w:val="539"/>
        </w:trPr>
        <w:tc>
          <w:tcPr>
            <w:tcW w:w="4390" w:type="dxa"/>
            <w:vMerge w:val="restart"/>
            <w:vAlign w:val="center"/>
          </w:tcPr>
          <w:p w14:paraId="22B18EF5" w14:textId="77777777" w:rsidR="00A12685" w:rsidRPr="005A52D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36"/>
                <w:szCs w:val="36"/>
                <w:lang w:eastAsia="ar-SA"/>
              </w:rPr>
            </w:pPr>
          </w:p>
          <w:p w14:paraId="10C60C65" w14:textId="77777777" w:rsidR="00A12685" w:rsidRPr="005A52D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36"/>
                <w:szCs w:val="36"/>
                <w:lang w:eastAsia="ar-SA"/>
              </w:rPr>
            </w:pPr>
            <w:r w:rsidRPr="005A52D3">
              <w:rPr>
                <w:rFonts w:ascii="Calibri" w:hAnsi="Calibri"/>
                <w:b/>
                <w:sz w:val="36"/>
                <w:szCs w:val="36"/>
                <w:lang w:eastAsia="ar-SA"/>
              </w:rPr>
              <w:t>A scuola</w:t>
            </w:r>
          </w:p>
        </w:tc>
        <w:tc>
          <w:tcPr>
            <w:tcW w:w="4394" w:type="dxa"/>
            <w:vAlign w:val="center"/>
          </w:tcPr>
          <w:p w14:paraId="18D64BCC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Scarso</w:t>
            </w:r>
          </w:p>
        </w:tc>
        <w:tc>
          <w:tcPr>
            <w:tcW w:w="1071" w:type="dxa"/>
            <w:vAlign w:val="center"/>
          </w:tcPr>
          <w:p w14:paraId="70268110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66E2A336" w14:textId="77777777" w:rsidTr="00052268">
        <w:trPr>
          <w:trHeight w:val="560"/>
        </w:trPr>
        <w:tc>
          <w:tcPr>
            <w:tcW w:w="4390" w:type="dxa"/>
            <w:vMerge/>
            <w:vAlign w:val="center"/>
          </w:tcPr>
          <w:p w14:paraId="6EF1F3DC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32528DF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Sufficiente</w:t>
            </w:r>
          </w:p>
        </w:tc>
        <w:tc>
          <w:tcPr>
            <w:tcW w:w="1071" w:type="dxa"/>
            <w:vAlign w:val="center"/>
          </w:tcPr>
          <w:p w14:paraId="539DC6DB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1F19CA50" w14:textId="77777777" w:rsidTr="00052268">
        <w:trPr>
          <w:trHeight w:val="555"/>
        </w:trPr>
        <w:tc>
          <w:tcPr>
            <w:tcW w:w="4390" w:type="dxa"/>
            <w:vMerge/>
            <w:vAlign w:val="center"/>
          </w:tcPr>
          <w:p w14:paraId="1F9C3ECA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8217BA3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Buono</w:t>
            </w:r>
          </w:p>
        </w:tc>
        <w:tc>
          <w:tcPr>
            <w:tcW w:w="1071" w:type="dxa"/>
            <w:vAlign w:val="center"/>
          </w:tcPr>
          <w:p w14:paraId="4790F528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79FAE516" w14:textId="77777777" w:rsidTr="00052268">
        <w:trPr>
          <w:trHeight w:val="562"/>
        </w:trPr>
        <w:tc>
          <w:tcPr>
            <w:tcW w:w="4390" w:type="dxa"/>
            <w:vMerge/>
            <w:vAlign w:val="center"/>
          </w:tcPr>
          <w:p w14:paraId="3B731D2E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A333771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Ottimo</w:t>
            </w:r>
          </w:p>
        </w:tc>
        <w:tc>
          <w:tcPr>
            <w:tcW w:w="1071" w:type="dxa"/>
            <w:vAlign w:val="center"/>
          </w:tcPr>
          <w:p w14:paraId="29E2B9B4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2D119DB3" w14:textId="77777777" w:rsidTr="00052268">
        <w:trPr>
          <w:trHeight w:val="700"/>
        </w:trPr>
        <w:tc>
          <w:tcPr>
            <w:tcW w:w="4390" w:type="dxa"/>
            <w:vMerge/>
            <w:vAlign w:val="center"/>
          </w:tcPr>
          <w:p w14:paraId="29336DC3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506938E" w14:textId="77777777" w:rsidR="00A12685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Ricorre all’aiuto dell’insegnante per ulteriori spiegazioni</w:t>
            </w:r>
          </w:p>
        </w:tc>
        <w:tc>
          <w:tcPr>
            <w:tcW w:w="1071" w:type="dxa"/>
            <w:vAlign w:val="center"/>
          </w:tcPr>
          <w:p w14:paraId="58576D86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0DBF7372" w14:textId="77777777" w:rsidTr="00052268">
        <w:trPr>
          <w:trHeight w:val="473"/>
        </w:trPr>
        <w:tc>
          <w:tcPr>
            <w:tcW w:w="4390" w:type="dxa"/>
            <w:vMerge/>
            <w:vAlign w:val="center"/>
          </w:tcPr>
          <w:p w14:paraId="17DBA4B6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04A94EF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Ricorre all’aiuto di</w:t>
            </w:r>
          </w:p>
          <w:p w14:paraId="28408538" w14:textId="77777777" w:rsidR="00A12685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un compagno</w:t>
            </w:r>
          </w:p>
        </w:tc>
        <w:tc>
          <w:tcPr>
            <w:tcW w:w="1071" w:type="dxa"/>
            <w:vAlign w:val="center"/>
          </w:tcPr>
          <w:p w14:paraId="4E437A81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21BFE557" w14:textId="77777777" w:rsidTr="00052268">
        <w:trPr>
          <w:trHeight w:val="656"/>
        </w:trPr>
        <w:tc>
          <w:tcPr>
            <w:tcW w:w="4390" w:type="dxa"/>
            <w:vMerge/>
            <w:vAlign w:val="center"/>
          </w:tcPr>
          <w:p w14:paraId="04BC81F5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ED2478E" w14:textId="77777777" w:rsidR="00A12685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Tende a copiare</w:t>
            </w:r>
          </w:p>
        </w:tc>
        <w:tc>
          <w:tcPr>
            <w:tcW w:w="1071" w:type="dxa"/>
            <w:vAlign w:val="center"/>
          </w:tcPr>
          <w:p w14:paraId="740FEB39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A12685" w:rsidRPr="002C7423" w14:paraId="7E105B27" w14:textId="77777777" w:rsidTr="00052268">
        <w:trPr>
          <w:trHeight w:val="662"/>
        </w:trPr>
        <w:tc>
          <w:tcPr>
            <w:tcW w:w="4390" w:type="dxa"/>
            <w:vMerge/>
            <w:vAlign w:val="center"/>
          </w:tcPr>
          <w:p w14:paraId="59CE095B" w14:textId="77777777" w:rsidR="00A12685" w:rsidRPr="00AA6CFE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049BE3A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Utilizza strumenti</w:t>
            </w:r>
          </w:p>
          <w:p w14:paraId="38138C90" w14:textId="77777777" w:rsidR="00A12685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compensativi</w:t>
            </w:r>
          </w:p>
        </w:tc>
        <w:tc>
          <w:tcPr>
            <w:tcW w:w="1071" w:type="dxa"/>
            <w:vAlign w:val="center"/>
          </w:tcPr>
          <w:p w14:paraId="610453D1" w14:textId="77777777" w:rsidR="00A12685" w:rsidRPr="002C7423" w:rsidRDefault="00A12685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47CE6A62" w14:textId="77777777" w:rsidTr="00052268">
        <w:trPr>
          <w:trHeight w:val="482"/>
        </w:trPr>
        <w:tc>
          <w:tcPr>
            <w:tcW w:w="4390" w:type="dxa"/>
            <w:vMerge w:val="restart"/>
            <w:vAlign w:val="center"/>
          </w:tcPr>
          <w:p w14:paraId="5485EC64" w14:textId="77777777" w:rsidR="005A52D3" w:rsidRP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36"/>
                <w:szCs w:val="36"/>
                <w:lang w:eastAsia="ar-SA"/>
              </w:rPr>
            </w:pPr>
          </w:p>
          <w:p w14:paraId="30CA90AB" w14:textId="77777777" w:rsidR="005A52D3" w:rsidRP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36"/>
                <w:szCs w:val="36"/>
                <w:lang w:eastAsia="ar-SA"/>
              </w:rPr>
            </w:pPr>
            <w:r w:rsidRPr="005A52D3">
              <w:rPr>
                <w:rFonts w:ascii="Calibri" w:hAnsi="Calibri"/>
                <w:b/>
                <w:sz w:val="36"/>
                <w:szCs w:val="36"/>
                <w:lang w:eastAsia="ar-SA"/>
              </w:rPr>
              <w:t xml:space="preserve">A </w:t>
            </w:r>
            <w:r>
              <w:rPr>
                <w:rFonts w:ascii="Calibri" w:hAnsi="Calibri"/>
                <w:b/>
                <w:sz w:val="36"/>
                <w:szCs w:val="36"/>
                <w:lang w:eastAsia="ar-SA"/>
              </w:rPr>
              <w:t>casa</w:t>
            </w:r>
          </w:p>
        </w:tc>
        <w:tc>
          <w:tcPr>
            <w:tcW w:w="4394" w:type="dxa"/>
            <w:vAlign w:val="center"/>
          </w:tcPr>
          <w:p w14:paraId="661CCFE1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Scarso</w:t>
            </w:r>
          </w:p>
        </w:tc>
        <w:tc>
          <w:tcPr>
            <w:tcW w:w="1071" w:type="dxa"/>
            <w:vAlign w:val="center"/>
          </w:tcPr>
          <w:p w14:paraId="7A5FC9D2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78EFED78" w14:textId="77777777" w:rsidTr="00052268">
        <w:trPr>
          <w:trHeight w:val="560"/>
        </w:trPr>
        <w:tc>
          <w:tcPr>
            <w:tcW w:w="4390" w:type="dxa"/>
            <w:vMerge/>
            <w:vAlign w:val="center"/>
          </w:tcPr>
          <w:p w14:paraId="54D41D6C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879A0AF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Sufficiente</w:t>
            </w:r>
          </w:p>
        </w:tc>
        <w:tc>
          <w:tcPr>
            <w:tcW w:w="1071" w:type="dxa"/>
            <w:vAlign w:val="center"/>
          </w:tcPr>
          <w:p w14:paraId="1D163B5C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5D558442" w14:textId="77777777" w:rsidTr="00052268">
        <w:trPr>
          <w:trHeight w:val="568"/>
        </w:trPr>
        <w:tc>
          <w:tcPr>
            <w:tcW w:w="4390" w:type="dxa"/>
            <w:vMerge/>
            <w:vAlign w:val="center"/>
          </w:tcPr>
          <w:p w14:paraId="27760583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5BE423C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Buono</w:t>
            </w:r>
          </w:p>
        </w:tc>
        <w:tc>
          <w:tcPr>
            <w:tcW w:w="1071" w:type="dxa"/>
            <w:vAlign w:val="center"/>
          </w:tcPr>
          <w:p w14:paraId="1EFFFB39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50E378B8" w14:textId="77777777" w:rsidTr="00052268">
        <w:trPr>
          <w:trHeight w:val="548"/>
        </w:trPr>
        <w:tc>
          <w:tcPr>
            <w:tcW w:w="4390" w:type="dxa"/>
            <w:vMerge/>
            <w:vAlign w:val="center"/>
          </w:tcPr>
          <w:p w14:paraId="34BFCDEA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D4B601A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Ottimo</w:t>
            </w:r>
          </w:p>
        </w:tc>
        <w:tc>
          <w:tcPr>
            <w:tcW w:w="1071" w:type="dxa"/>
            <w:vAlign w:val="center"/>
          </w:tcPr>
          <w:p w14:paraId="0FB293F9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295F8F0E" w14:textId="77777777" w:rsidTr="00052268">
        <w:trPr>
          <w:trHeight w:val="707"/>
        </w:trPr>
        <w:tc>
          <w:tcPr>
            <w:tcW w:w="4390" w:type="dxa"/>
            <w:vMerge/>
            <w:vAlign w:val="center"/>
          </w:tcPr>
          <w:p w14:paraId="419B0CB3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4431168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Ricorre all’aiuto di</w:t>
            </w:r>
          </w:p>
          <w:p w14:paraId="4BFFAF94" w14:textId="77777777" w:rsid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un tutor</w:t>
            </w:r>
          </w:p>
        </w:tc>
        <w:tc>
          <w:tcPr>
            <w:tcW w:w="1071" w:type="dxa"/>
            <w:vAlign w:val="center"/>
          </w:tcPr>
          <w:p w14:paraId="2AFF90B7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6C3AFCFE" w14:textId="77777777" w:rsidTr="00052268">
        <w:trPr>
          <w:trHeight w:val="688"/>
        </w:trPr>
        <w:tc>
          <w:tcPr>
            <w:tcW w:w="4390" w:type="dxa"/>
            <w:vMerge/>
            <w:vAlign w:val="center"/>
          </w:tcPr>
          <w:p w14:paraId="51FFC601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C5BFDDC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Ricorre all’aiuto di</w:t>
            </w:r>
          </w:p>
          <w:p w14:paraId="5026D788" w14:textId="77777777" w:rsid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un genitore</w:t>
            </w:r>
          </w:p>
        </w:tc>
        <w:tc>
          <w:tcPr>
            <w:tcW w:w="1071" w:type="dxa"/>
            <w:vAlign w:val="center"/>
          </w:tcPr>
          <w:p w14:paraId="7D276AD9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1EB03686" w14:textId="77777777" w:rsidTr="00052268">
        <w:trPr>
          <w:trHeight w:val="698"/>
        </w:trPr>
        <w:tc>
          <w:tcPr>
            <w:tcW w:w="4390" w:type="dxa"/>
            <w:vMerge/>
            <w:vAlign w:val="center"/>
          </w:tcPr>
          <w:p w14:paraId="2E088759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83D2A8A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Ricorre all’aiuto di</w:t>
            </w:r>
          </w:p>
          <w:p w14:paraId="7D95B55D" w14:textId="77777777" w:rsid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un compagno</w:t>
            </w:r>
          </w:p>
        </w:tc>
        <w:tc>
          <w:tcPr>
            <w:tcW w:w="1071" w:type="dxa"/>
            <w:vAlign w:val="center"/>
          </w:tcPr>
          <w:p w14:paraId="735BAAB1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A52D3" w:rsidRPr="002C7423" w14:paraId="6B3DEE40" w14:textId="77777777" w:rsidTr="00052268">
        <w:trPr>
          <w:trHeight w:val="695"/>
        </w:trPr>
        <w:tc>
          <w:tcPr>
            <w:tcW w:w="4390" w:type="dxa"/>
            <w:vMerge/>
            <w:vAlign w:val="center"/>
          </w:tcPr>
          <w:p w14:paraId="69286DA5" w14:textId="77777777" w:rsidR="005A52D3" w:rsidRPr="00AA6CFE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F035145" w14:textId="77777777" w:rsidR="003219B7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Utilizza strumenti</w:t>
            </w:r>
          </w:p>
          <w:p w14:paraId="4D51A759" w14:textId="77777777" w:rsidR="005A52D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A52D3">
              <w:rPr>
                <w:rFonts w:ascii="Calibri" w:hAnsi="Calibri"/>
                <w:bCs/>
                <w:sz w:val="28"/>
                <w:szCs w:val="28"/>
                <w:lang w:eastAsia="ar-SA"/>
              </w:rPr>
              <w:t>compensativi</w:t>
            </w:r>
          </w:p>
        </w:tc>
        <w:tc>
          <w:tcPr>
            <w:tcW w:w="1071" w:type="dxa"/>
            <w:vAlign w:val="center"/>
          </w:tcPr>
          <w:p w14:paraId="508DCEA8" w14:textId="77777777" w:rsidR="005A52D3" w:rsidRPr="002C7423" w:rsidRDefault="005A52D3" w:rsidP="00052268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41EA0AAE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4AA891BF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3FEC32BD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63635B25" w14:textId="06F48383" w:rsidR="00C26D89" w:rsidRDefault="00C26D89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br w:type="page"/>
      </w:r>
    </w:p>
    <w:p w14:paraId="75AC7627" w14:textId="77777777" w:rsidR="00D04630" w:rsidRPr="00447523" w:rsidRDefault="00D04630" w:rsidP="00D04630">
      <w:pPr>
        <w:pStyle w:val="Citazioneintensa"/>
        <w:rPr>
          <w:rFonts w:ascii="Cambria" w:eastAsia="Calibri" w:hAnsi="Cambria" w:cstheme="minorHAnsi"/>
          <w:b/>
          <w:bCs/>
          <w:i w:val="0"/>
          <w:iCs w:val="0"/>
        </w:rPr>
      </w:pPr>
      <w:r w:rsidRPr="00447523">
        <w:rPr>
          <w:rFonts w:ascii="Cambria" w:hAnsi="Cambria" w:cstheme="minorHAnsi"/>
          <w:b/>
          <w:bCs/>
          <w:i w:val="0"/>
          <w:iCs w:val="0"/>
          <w:lang w:eastAsia="ar-SA"/>
        </w:rPr>
        <w:lastRenderedPageBreak/>
        <w:t xml:space="preserve">METODOLOGIE e STRATEGIE DIDATTICHE INCLUSIVE </w:t>
      </w:r>
    </w:p>
    <w:p w14:paraId="743D9C98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tbl>
      <w:tblPr>
        <w:tblStyle w:val="Grigliatabellachiara"/>
        <w:tblW w:w="0" w:type="auto"/>
        <w:tblInd w:w="137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9558C3" w:rsidRPr="002C7423" w14:paraId="67327605" w14:textId="77777777" w:rsidTr="003144E4">
        <w:trPr>
          <w:trHeight w:val="539"/>
        </w:trPr>
        <w:tc>
          <w:tcPr>
            <w:tcW w:w="9639" w:type="dxa"/>
            <w:gridSpan w:val="2"/>
            <w:vAlign w:val="center"/>
          </w:tcPr>
          <w:p w14:paraId="7AAD58BE" w14:textId="77777777" w:rsidR="009558C3" w:rsidRPr="002C7423" w:rsidRDefault="001D260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STRATEGIE E METODOLOGIE DIDATTICHE (X)</w:t>
            </w:r>
          </w:p>
        </w:tc>
      </w:tr>
      <w:tr w:rsidR="009558C3" w:rsidRPr="002C7423" w14:paraId="0EC7389B" w14:textId="77777777" w:rsidTr="003144E4">
        <w:trPr>
          <w:trHeight w:val="646"/>
        </w:trPr>
        <w:tc>
          <w:tcPr>
            <w:tcW w:w="8647" w:type="dxa"/>
            <w:vAlign w:val="center"/>
          </w:tcPr>
          <w:p w14:paraId="15E6878B" w14:textId="77777777" w:rsidR="009558C3" w:rsidRPr="002C7423" w:rsidRDefault="009558C3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Utilizzare il rinforzo positivo attraverso feed-back informativi che</w:t>
            </w:r>
            <w:r w:rsidR="001D260F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riconoscono l’impegno, la competenza</w:t>
            </w:r>
            <w:r w:rsidR="001D260F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acquisita e orientano verso</w:t>
            </w:r>
            <w:r w:rsidR="001D260F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l’obiettivo da conseguire</w:t>
            </w:r>
          </w:p>
        </w:tc>
        <w:tc>
          <w:tcPr>
            <w:tcW w:w="992" w:type="dxa"/>
            <w:vAlign w:val="center"/>
          </w:tcPr>
          <w:p w14:paraId="47EA9E49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547783B3" w14:textId="77777777" w:rsidTr="003144E4">
        <w:trPr>
          <w:trHeight w:val="560"/>
        </w:trPr>
        <w:tc>
          <w:tcPr>
            <w:tcW w:w="8647" w:type="dxa"/>
            <w:vAlign w:val="center"/>
          </w:tcPr>
          <w:p w14:paraId="0BD33CDF" w14:textId="77777777" w:rsidR="009558C3" w:rsidRPr="002C7423" w:rsidRDefault="009558C3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Promuovere processi metacognitivi per sollecitare nell’alunno l’autocontrollo e l’autovalutazione dei propri</w:t>
            </w:r>
            <w:r w:rsidR="001D260F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processi di apprendimento</w:t>
            </w:r>
          </w:p>
        </w:tc>
        <w:tc>
          <w:tcPr>
            <w:tcW w:w="992" w:type="dxa"/>
            <w:vAlign w:val="center"/>
          </w:tcPr>
          <w:p w14:paraId="41D2F115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47481238" w14:textId="77777777" w:rsidTr="003144E4">
        <w:trPr>
          <w:trHeight w:val="555"/>
        </w:trPr>
        <w:tc>
          <w:tcPr>
            <w:tcW w:w="8647" w:type="dxa"/>
            <w:vAlign w:val="center"/>
          </w:tcPr>
          <w:p w14:paraId="08045867" w14:textId="77777777" w:rsidR="009558C3" w:rsidRPr="002C7423" w:rsidRDefault="009558C3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Promuovere l’apprendimento significativo attraverso l’uso e la co-costruzione di organizzatori grafici della</w:t>
            </w:r>
            <w:r w:rsidR="001D260F"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9558C3">
              <w:rPr>
                <w:rFonts w:ascii="Calibri" w:hAnsi="Calibri"/>
                <w:bCs/>
                <w:sz w:val="28"/>
                <w:szCs w:val="28"/>
                <w:lang w:eastAsia="ar-SA"/>
              </w:rPr>
              <w:t>conoscenza (mappe, schemi, tabelle…)</w:t>
            </w:r>
          </w:p>
        </w:tc>
        <w:tc>
          <w:tcPr>
            <w:tcW w:w="992" w:type="dxa"/>
            <w:vAlign w:val="center"/>
          </w:tcPr>
          <w:p w14:paraId="29C009E3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677D6DE4" w14:textId="77777777" w:rsidTr="003144E4">
        <w:trPr>
          <w:trHeight w:val="562"/>
        </w:trPr>
        <w:tc>
          <w:tcPr>
            <w:tcW w:w="8647" w:type="dxa"/>
            <w:vAlign w:val="center"/>
          </w:tcPr>
          <w:p w14:paraId="32EFD67F" w14:textId="77777777" w:rsidR="009558C3" w:rsidRPr="002C7423" w:rsidRDefault="0050019F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Utilizzare l’apprendimento cooperativo</w:t>
            </w:r>
          </w:p>
        </w:tc>
        <w:tc>
          <w:tcPr>
            <w:tcW w:w="992" w:type="dxa"/>
            <w:vAlign w:val="center"/>
          </w:tcPr>
          <w:p w14:paraId="36048C0C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1F98B7A6" w14:textId="77777777" w:rsidTr="003144E4">
        <w:trPr>
          <w:trHeight w:val="700"/>
        </w:trPr>
        <w:tc>
          <w:tcPr>
            <w:tcW w:w="8647" w:type="dxa"/>
            <w:vAlign w:val="center"/>
          </w:tcPr>
          <w:p w14:paraId="51EDB33F" w14:textId="77777777" w:rsidR="009558C3" w:rsidRDefault="0050019F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Favorire il lavoro di coppia/gruppo</w:t>
            </w:r>
          </w:p>
        </w:tc>
        <w:tc>
          <w:tcPr>
            <w:tcW w:w="992" w:type="dxa"/>
            <w:vAlign w:val="center"/>
          </w:tcPr>
          <w:p w14:paraId="2702558D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3E65C55E" w14:textId="77777777" w:rsidTr="003144E4">
        <w:trPr>
          <w:trHeight w:val="473"/>
        </w:trPr>
        <w:tc>
          <w:tcPr>
            <w:tcW w:w="8647" w:type="dxa"/>
            <w:vAlign w:val="center"/>
          </w:tcPr>
          <w:p w14:paraId="40CA2256" w14:textId="77777777" w:rsidR="009558C3" w:rsidRDefault="0050019F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Tutoring</w:t>
            </w:r>
          </w:p>
        </w:tc>
        <w:tc>
          <w:tcPr>
            <w:tcW w:w="992" w:type="dxa"/>
            <w:vAlign w:val="center"/>
          </w:tcPr>
          <w:p w14:paraId="25941E93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5F78BABE" w14:textId="77777777" w:rsidTr="003144E4">
        <w:trPr>
          <w:trHeight w:val="656"/>
        </w:trPr>
        <w:tc>
          <w:tcPr>
            <w:tcW w:w="8647" w:type="dxa"/>
            <w:vAlign w:val="center"/>
          </w:tcPr>
          <w:p w14:paraId="61518A6D" w14:textId="77777777" w:rsidR="009558C3" w:rsidRDefault="0050019F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Promuovere l’apprendimento per scoperta e la didattica laboratoriale</w:t>
            </w:r>
          </w:p>
        </w:tc>
        <w:tc>
          <w:tcPr>
            <w:tcW w:w="992" w:type="dxa"/>
            <w:vAlign w:val="center"/>
          </w:tcPr>
          <w:p w14:paraId="10386B4A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5BD51970" w14:textId="77777777" w:rsidTr="003144E4">
        <w:trPr>
          <w:trHeight w:val="662"/>
        </w:trPr>
        <w:tc>
          <w:tcPr>
            <w:tcW w:w="8647" w:type="dxa"/>
            <w:vAlign w:val="center"/>
          </w:tcPr>
          <w:p w14:paraId="35A0E217" w14:textId="77777777" w:rsidR="009558C3" w:rsidRDefault="0050019F" w:rsidP="001D260F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Favorire l’analisi costruttiva dell’errore (dare indicazioni sulle modalità per superare i punti deboli)</w:t>
            </w:r>
          </w:p>
        </w:tc>
        <w:tc>
          <w:tcPr>
            <w:tcW w:w="992" w:type="dxa"/>
            <w:vAlign w:val="center"/>
          </w:tcPr>
          <w:p w14:paraId="780E68BD" w14:textId="77777777" w:rsidR="009558C3" w:rsidRPr="002C7423" w:rsidRDefault="009558C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9558C3" w:rsidRPr="002C7423" w14:paraId="5FD07610" w14:textId="77777777" w:rsidTr="003144E4">
        <w:trPr>
          <w:trHeight w:val="482"/>
        </w:trPr>
        <w:tc>
          <w:tcPr>
            <w:tcW w:w="8647" w:type="dxa"/>
            <w:vAlign w:val="center"/>
          </w:tcPr>
          <w:p w14:paraId="193DC46B" w14:textId="77777777" w:rsidR="009558C3" w:rsidRPr="002C7423" w:rsidRDefault="0050019F" w:rsidP="003144E4">
            <w:pPr>
              <w:suppressAutoHyphens/>
              <w:autoSpaceDE w:val="0"/>
              <w:ind w:right="33"/>
              <w:jc w:val="right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50019F">
              <w:rPr>
                <w:rFonts w:ascii="Calibri" w:hAnsi="Calibri"/>
                <w:bCs/>
                <w:sz w:val="28"/>
                <w:szCs w:val="28"/>
                <w:lang w:eastAsia="ar-SA"/>
              </w:rPr>
              <w:t>Altro</w:t>
            </w:r>
          </w:p>
        </w:tc>
        <w:tc>
          <w:tcPr>
            <w:tcW w:w="992" w:type="dxa"/>
            <w:vAlign w:val="center"/>
          </w:tcPr>
          <w:p w14:paraId="71A4F178" w14:textId="77777777" w:rsidR="009558C3" w:rsidRPr="002C7423" w:rsidRDefault="009558C3" w:rsidP="003144E4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3144E4" w:rsidRPr="002C7423" w14:paraId="61020840" w14:textId="77777777" w:rsidTr="003144E4">
        <w:trPr>
          <w:trHeight w:val="560"/>
        </w:trPr>
        <w:tc>
          <w:tcPr>
            <w:tcW w:w="9639" w:type="dxa"/>
            <w:gridSpan w:val="2"/>
            <w:vAlign w:val="center"/>
          </w:tcPr>
          <w:p w14:paraId="5B4E2C30" w14:textId="77777777" w:rsidR="003144E4" w:rsidRPr="002C7423" w:rsidRDefault="003144E4" w:rsidP="003144E4">
            <w:pPr>
              <w:suppressAutoHyphens/>
              <w:autoSpaceDE w:val="0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26035EC9" w14:textId="77777777" w:rsidR="003144E4" w:rsidRDefault="003144E4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6A580F32" w14:textId="77777777" w:rsidR="003144E4" w:rsidRDefault="003144E4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br w:type="page"/>
      </w:r>
    </w:p>
    <w:p w14:paraId="4F4BEA9F" w14:textId="77777777" w:rsidR="00ED6632" w:rsidRPr="00447523" w:rsidRDefault="00D04630" w:rsidP="003144E4">
      <w:pPr>
        <w:pStyle w:val="Citazioneintensa"/>
        <w:rPr>
          <w:rFonts w:ascii="Cambria" w:hAnsi="Cambria" w:cstheme="minorHAnsi"/>
          <w:b/>
          <w:bCs/>
          <w:i w:val="0"/>
          <w:iCs w:val="0"/>
        </w:rPr>
      </w:pPr>
      <w:r w:rsidRPr="00447523">
        <w:rPr>
          <w:rFonts w:ascii="Cambria" w:hAnsi="Cambria" w:cstheme="minorHAnsi"/>
          <w:b/>
          <w:bCs/>
          <w:i w:val="0"/>
          <w:iCs w:val="0"/>
        </w:rPr>
        <w:lastRenderedPageBreak/>
        <w:t>INDIVIDUAZIONE DI EVENTUALI MODIFICHE ALL’INTERNO DEGLI OBIETTIVI DISCIPLINARI PER IL</w:t>
      </w:r>
      <w:r w:rsidR="003144E4" w:rsidRPr="00447523">
        <w:rPr>
          <w:rFonts w:ascii="Cambria" w:hAnsi="Cambria" w:cstheme="minorHAnsi"/>
          <w:b/>
          <w:bCs/>
          <w:i w:val="0"/>
          <w:iCs w:val="0"/>
        </w:rPr>
        <w:t xml:space="preserve"> </w:t>
      </w:r>
      <w:r w:rsidRPr="00447523">
        <w:rPr>
          <w:rFonts w:ascii="Cambria" w:hAnsi="Cambria" w:cstheme="minorHAnsi"/>
          <w:b/>
          <w:bCs/>
          <w:i w:val="0"/>
          <w:iCs w:val="0"/>
        </w:rPr>
        <w:t>CONSEGUIMENTO DELLE COMPETENZE FONDAMENTALI NELL’OTTICA DI UN INTERVENTO PERSONALIZZATO.</w:t>
      </w:r>
    </w:p>
    <w:p w14:paraId="2E74C076" w14:textId="77777777" w:rsidR="00C97903" w:rsidRPr="00447523" w:rsidRDefault="00ED6632" w:rsidP="003144E4">
      <w:pPr>
        <w:pStyle w:val="Citazioneintensa"/>
        <w:rPr>
          <w:rFonts w:ascii="Cambria" w:eastAsia="Calibri" w:hAnsi="Cambria" w:cstheme="minorHAnsi"/>
        </w:rPr>
      </w:pPr>
      <w:r w:rsidRPr="00447523">
        <w:rPr>
          <w:rFonts w:ascii="Cambria" w:hAnsi="Cambria" w:cstheme="minorHAnsi"/>
        </w:rPr>
        <w:t xml:space="preserve">(specificare </w:t>
      </w:r>
      <w:r w:rsidR="00670699" w:rsidRPr="00447523">
        <w:rPr>
          <w:rFonts w:ascii="Cambria" w:hAnsi="Cambria" w:cstheme="minorHAnsi"/>
        </w:rPr>
        <w:t>eventuali</w:t>
      </w:r>
      <w:r w:rsidRPr="00447523">
        <w:rPr>
          <w:rFonts w:ascii="Cambria" w:hAnsi="Cambria" w:cstheme="minorHAnsi"/>
        </w:rPr>
        <w:t xml:space="preserve"> strategie didattiche inclusive riferite all’interno del gruppo classe.)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5607"/>
      </w:tblGrid>
      <w:tr w:rsidR="00480675" w:rsidRPr="00670699" w14:paraId="03DBEB74" w14:textId="77777777" w:rsidTr="006941EC">
        <w:trPr>
          <w:trHeight w:val="539"/>
        </w:trPr>
        <w:tc>
          <w:tcPr>
            <w:tcW w:w="2141" w:type="dxa"/>
            <w:vAlign w:val="center"/>
          </w:tcPr>
          <w:p w14:paraId="50083B85" w14:textId="77777777" w:rsidR="00480675" w:rsidRPr="00670699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670699">
              <w:rPr>
                <w:rFonts w:ascii="Calibri" w:hAnsi="Calibri"/>
                <w:b/>
                <w:sz w:val="28"/>
                <w:szCs w:val="28"/>
                <w:lang w:eastAsia="ar-SA"/>
              </w:rPr>
              <w:t>AREA</w:t>
            </w:r>
          </w:p>
        </w:tc>
        <w:tc>
          <w:tcPr>
            <w:tcW w:w="2107" w:type="dxa"/>
            <w:vAlign w:val="center"/>
          </w:tcPr>
          <w:p w14:paraId="66E0302F" w14:textId="77777777" w:rsidR="00480675" w:rsidRPr="00670699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670699">
              <w:rPr>
                <w:rFonts w:ascii="Calibri" w:hAnsi="Calibri"/>
                <w:b/>
                <w:sz w:val="28"/>
                <w:szCs w:val="28"/>
                <w:lang w:eastAsia="ar-SA"/>
              </w:rPr>
              <w:t>MATERIA</w:t>
            </w:r>
          </w:p>
        </w:tc>
        <w:tc>
          <w:tcPr>
            <w:tcW w:w="5607" w:type="dxa"/>
            <w:vAlign w:val="center"/>
          </w:tcPr>
          <w:p w14:paraId="41A5773B" w14:textId="77777777" w:rsidR="00480675" w:rsidRPr="00670699" w:rsidRDefault="00670699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670699">
              <w:rPr>
                <w:rFonts w:ascii="Calibri" w:hAnsi="Calibri"/>
                <w:b/>
                <w:sz w:val="28"/>
                <w:szCs w:val="28"/>
                <w:lang w:eastAsia="ar-SA"/>
              </w:rPr>
              <w:t>OBIETTIVI DISCIPLINARI</w:t>
            </w:r>
          </w:p>
        </w:tc>
      </w:tr>
      <w:tr w:rsidR="0050019F" w:rsidRPr="002C7423" w14:paraId="35C71CCA" w14:textId="77777777" w:rsidTr="002675F5">
        <w:trPr>
          <w:trHeight w:val="539"/>
        </w:trPr>
        <w:tc>
          <w:tcPr>
            <w:tcW w:w="2141" w:type="dxa"/>
            <w:vMerge w:val="restart"/>
            <w:vAlign w:val="center"/>
          </w:tcPr>
          <w:p w14:paraId="26E46C87" w14:textId="77777777" w:rsidR="0050019F" w:rsidRPr="0088245F" w:rsidRDefault="00ED6632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AMBITO LINGUISTICO</w:t>
            </w:r>
          </w:p>
        </w:tc>
        <w:tc>
          <w:tcPr>
            <w:tcW w:w="2107" w:type="dxa"/>
            <w:vAlign w:val="center"/>
          </w:tcPr>
          <w:p w14:paraId="2424310A" w14:textId="77777777" w:rsidR="0050019F" w:rsidRPr="002C7423" w:rsidRDefault="002675F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ITALIANO</w:t>
            </w:r>
          </w:p>
        </w:tc>
        <w:tc>
          <w:tcPr>
            <w:tcW w:w="5607" w:type="dxa"/>
            <w:vAlign w:val="center"/>
          </w:tcPr>
          <w:p w14:paraId="1B7A16BD" w14:textId="77777777" w:rsidR="0050019F" w:rsidRPr="002C7423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0019F" w:rsidRPr="002C7423" w14:paraId="7D0D8CBE" w14:textId="77777777" w:rsidTr="002675F5">
        <w:trPr>
          <w:trHeight w:val="560"/>
        </w:trPr>
        <w:tc>
          <w:tcPr>
            <w:tcW w:w="2141" w:type="dxa"/>
            <w:vMerge/>
            <w:vAlign w:val="center"/>
          </w:tcPr>
          <w:p w14:paraId="32A839D7" w14:textId="77777777" w:rsidR="0050019F" w:rsidRPr="0088245F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7ABFB961" w14:textId="77777777" w:rsidR="0050019F" w:rsidRPr="002C7423" w:rsidRDefault="002675F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INGLESE</w:t>
            </w:r>
          </w:p>
        </w:tc>
        <w:tc>
          <w:tcPr>
            <w:tcW w:w="5607" w:type="dxa"/>
            <w:vAlign w:val="center"/>
          </w:tcPr>
          <w:p w14:paraId="2837BAFF" w14:textId="77777777" w:rsidR="0050019F" w:rsidRPr="002C7423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0019F" w:rsidRPr="002C7423" w14:paraId="2EE1114B" w14:textId="77777777" w:rsidTr="002675F5">
        <w:trPr>
          <w:trHeight w:val="555"/>
        </w:trPr>
        <w:tc>
          <w:tcPr>
            <w:tcW w:w="2141" w:type="dxa"/>
            <w:vMerge/>
            <w:vAlign w:val="center"/>
          </w:tcPr>
          <w:p w14:paraId="0BDD5980" w14:textId="77777777" w:rsidR="0050019F" w:rsidRPr="0088245F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45BF3C5F" w14:textId="77777777" w:rsidR="0050019F" w:rsidRPr="002C7423" w:rsidRDefault="002675F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FRANCESE</w:t>
            </w:r>
          </w:p>
        </w:tc>
        <w:tc>
          <w:tcPr>
            <w:tcW w:w="5607" w:type="dxa"/>
            <w:vAlign w:val="center"/>
          </w:tcPr>
          <w:p w14:paraId="547BDD2E" w14:textId="77777777" w:rsidR="0050019F" w:rsidRPr="002C7423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2675F5" w:rsidRPr="002C7423" w14:paraId="37FF7861" w14:textId="77777777" w:rsidTr="002675F5">
        <w:trPr>
          <w:trHeight w:val="482"/>
        </w:trPr>
        <w:tc>
          <w:tcPr>
            <w:tcW w:w="2141" w:type="dxa"/>
            <w:vMerge w:val="restart"/>
            <w:vAlign w:val="center"/>
          </w:tcPr>
          <w:p w14:paraId="0B612D16" w14:textId="77777777" w:rsidR="0088245F" w:rsidRDefault="002675F5" w:rsidP="002675F5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AMBITO STORICO</w:t>
            </w:r>
          </w:p>
          <w:p w14:paraId="2A0B595E" w14:textId="77777777" w:rsidR="002675F5" w:rsidRPr="0088245F" w:rsidRDefault="002675F5" w:rsidP="002675F5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GEOGRAFICO</w:t>
            </w:r>
          </w:p>
        </w:tc>
        <w:tc>
          <w:tcPr>
            <w:tcW w:w="2107" w:type="dxa"/>
            <w:vAlign w:val="center"/>
          </w:tcPr>
          <w:p w14:paraId="107043B8" w14:textId="77777777" w:rsidR="002675F5" w:rsidRPr="002C7423" w:rsidRDefault="00480675" w:rsidP="002675F5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STORIA</w:t>
            </w:r>
          </w:p>
        </w:tc>
        <w:tc>
          <w:tcPr>
            <w:tcW w:w="5607" w:type="dxa"/>
            <w:vAlign w:val="center"/>
          </w:tcPr>
          <w:p w14:paraId="3DE291C8" w14:textId="77777777" w:rsidR="002675F5" w:rsidRPr="002C7423" w:rsidRDefault="002675F5" w:rsidP="002675F5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0019F" w:rsidRPr="002C7423" w14:paraId="45E79254" w14:textId="77777777" w:rsidTr="002675F5">
        <w:trPr>
          <w:trHeight w:val="560"/>
        </w:trPr>
        <w:tc>
          <w:tcPr>
            <w:tcW w:w="2141" w:type="dxa"/>
            <w:vMerge/>
            <w:vAlign w:val="center"/>
          </w:tcPr>
          <w:p w14:paraId="5EB9E918" w14:textId="77777777" w:rsidR="0050019F" w:rsidRPr="0088245F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1D301EFA" w14:textId="77777777" w:rsidR="0050019F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GEOGRAFIA</w:t>
            </w:r>
          </w:p>
        </w:tc>
        <w:tc>
          <w:tcPr>
            <w:tcW w:w="5607" w:type="dxa"/>
            <w:vAlign w:val="center"/>
          </w:tcPr>
          <w:p w14:paraId="5A212DD1" w14:textId="77777777" w:rsidR="0050019F" w:rsidRPr="002C7423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50019F" w:rsidRPr="002C7423" w14:paraId="62FAD493" w14:textId="77777777" w:rsidTr="002675F5">
        <w:trPr>
          <w:trHeight w:val="568"/>
        </w:trPr>
        <w:tc>
          <w:tcPr>
            <w:tcW w:w="2141" w:type="dxa"/>
            <w:vMerge/>
            <w:vAlign w:val="center"/>
          </w:tcPr>
          <w:p w14:paraId="5FE56D77" w14:textId="77777777" w:rsidR="0050019F" w:rsidRPr="0088245F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7FA55CF9" w14:textId="77777777" w:rsidR="0050019F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ED. CIVICA</w:t>
            </w:r>
          </w:p>
        </w:tc>
        <w:tc>
          <w:tcPr>
            <w:tcW w:w="5607" w:type="dxa"/>
            <w:vAlign w:val="center"/>
          </w:tcPr>
          <w:p w14:paraId="05ECA822" w14:textId="77777777" w:rsidR="0050019F" w:rsidRPr="002C7423" w:rsidRDefault="0050019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611DF477" w14:textId="77777777" w:rsidTr="002675F5">
        <w:trPr>
          <w:trHeight w:val="568"/>
        </w:trPr>
        <w:tc>
          <w:tcPr>
            <w:tcW w:w="2141" w:type="dxa"/>
            <w:vMerge w:val="restart"/>
            <w:vAlign w:val="center"/>
          </w:tcPr>
          <w:p w14:paraId="4BB9FC65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AMBITO ARTISTICO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</w:t>
            </w: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ESPRESSIVO</w:t>
            </w:r>
          </w:p>
        </w:tc>
        <w:tc>
          <w:tcPr>
            <w:tcW w:w="2107" w:type="dxa"/>
            <w:vAlign w:val="center"/>
          </w:tcPr>
          <w:p w14:paraId="3914853C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ARTE E IMMAGINE</w:t>
            </w:r>
          </w:p>
        </w:tc>
        <w:tc>
          <w:tcPr>
            <w:tcW w:w="5607" w:type="dxa"/>
            <w:vAlign w:val="center"/>
          </w:tcPr>
          <w:p w14:paraId="634820C4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14D9D6E2" w14:textId="77777777" w:rsidTr="002675F5">
        <w:trPr>
          <w:trHeight w:val="568"/>
        </w:trPr>
        <w:tc>
          <w:tcPr>
            <w:tcW w:w="2141" w:type="dxa"/>
            <w:vMerge/>
            <w:vAlign w:val="center"/>
          </w:tcPr>
          <w:p w14:paraId="55385D55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6E61797E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MUSICA</w:t>
            </w:r>
          </w:p>
        </w:tc>
        <w:tc>
          <w:tcPr>
            <w:tcW w:w="5607" w:type="dxa"/>
            <w:vAlign w:val="center"/>
          </w:tcPr>
          <w:p w14:paraId="2C7EBB07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5CD6C516" w14:textId="77777777" w:rsidTr="002675F5">
        <w:trPr>
          <w:trHeight w:val="568"/>
        </w:trPr>
        <w:tc>
          <w:tcPr>
            <w:tcW w:w="2141" w:type="dxa"/>
            <w:vMerge/>
            <w:vAlign w:val="center"/>
          </w:tcPr>
          <w:p w14:paraId="04155FB1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4304B6A2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SC. MOTORIE</w:t>
            </w:r>
          </w:p>
        </w:tc>
        <w:tc>
          <w:tcPr>
            <w:tcW w:w="5607" w:type="dxa"/>
            <w:vAlign w:val="center"/>
          </w:tcPr>
          <w:p w14:paraId="26DF3A92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4B689B03" w14:textId="77777777" w:rsidTr="002675F5">
        <w:trPr>
          <w:trHeight w:val="568"/>
        </w:trPr>
        <w:tc>
          <w:tcPr>
            <w:tcW w:w="2141" w:type="dxa"/>
            <w:vMerge w:val="restart"/>
            <w:vAlign w:val="center"/>
          </w:tcPr>
          <w:p w14:paraId="3653B2DC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AMBITO MATEMATICO SCIENTIFICO</w:t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</w:t>
            </w: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TECNOLOGICO</w:t>
            </w:r>
          </w:p>
        </w:tc>
        <w:tc>
          <w:tcPr>
            <w:tcW w:w="2107" w:type="dxa"/>
            <w:vAlign w:val="center"/>
          </w:tcPr>
          <w:p w14:paraId="440181E8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MATEMATICA</w:t>
            </w:r>
          </w:p>
        </w:tc>
        <w:tc>
          <w:tcPr>
            <w:tcW w:w="5607" w:type="dxa"/>
            <w:vAlign w:val="center"/>
          </w:tcPr>
          <w:p w14:paraId="08E16EE9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217B1AF5" w14:textId="77777777" w:rsidTr="002675F5">
        <w:trPr>
          <w:trHeight w:val="568"/>
        </w:trPr>
        <w:tc>
          <w:tcPr>
            <w:tcW w:w="2141" w:type="dxa"/>
            <w:vMerge/>
            <w:vAlign w:val="center"/>
          </w:tcPr>
          <w:p w14:paraId="070FAF0A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7FBACA27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SCIENZE</w:t>
            </w:r>
          </w:p>
        </w:tc>
        <w:tc>
          <w:tcPr>
            <w:tcW w:w="5607" w:type="dxa"/>
            <w:vAlign w:val="center"/>
          </w:tcPr>
          <w:p w14:paraId="3BEA2ADC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  <w:tr w:rsidR="00480675" w:rsidRPr="002C7423" w14:paraId="18F3A953" w14:textId="77777777" w:rsidTr="002675F5">
        <w:trPr>
          <w:trHeight w:val="568"/>
        </w:trPr>
        <w:tc>
          <w:tcPr>
            <w:tcW w:w="2141" w:type="dxa"/>
            <w:vMerge/>
            <w:vAlign w:val="center"/>
          </w:tcPr>
          <w:p w14:paraId="0AC5E51A" w14:textId="77777777" w:rsidR="00480675" w:rsidRPr="0088245F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Align w:val="center"/>
          </w:tcPr>
          <w:p w14:paraId="64F2BD7B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TECNOLOGIA</w:t>
            </w:r>
          </w:p>
        </w:tc>
        <w:tc>
          <w:tcPr>
            <w:tcW w:w="5607" w:type="dxa"/>
            <w:vAlign w:val="center"/>
          </w:tcPr>
          <w:p w14:paraId="4F5C09E0" w14:textId="77777777" w:rsidR="00480675" w:rsidRPr="002C7423" w:rsidRDefault="00480675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</w:tr>
    </w:tbl>
    <w:p w14:paraId="56B38B8D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40FD751E" w14:textId="77777777" w:rsidR="00C97903" w:rsidRDefault="00C97903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5682D205" w14:textId="77777777" w:rsidR="00186430" w:rsidRDefault="00186430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73BFE6A6" w14:textId="77777777" w:rsidR="00186430" w:rsidRDefault="00186430" w:rsidP="002436EF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24007088" w14:textId="42AAE41A" w:rsidR="00C26D89" w:rsidRDefault="00C26D89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br w:type="page"/>
      </w:r>
    </w:p>
    <w:p w14:paraId="3FE9DF8F" w14:textId="77777777" w:rsidR="00C11F52" w:rsidRPr="00447523" w:rsidRDefault="00D44E9A" w:rsidP="00186430">
      <w:pPr>
        <w:pStyle w:val="Citazioneintensa"/>
        <w:rPr>
          <w:rFonts w:ascii="Cambria" w:eastAsia="Calibri" w:hAnsi="Cambria" w:cstheme="minorHAnsi"/>
          <w:b/>
          <w:bCs/>
          <w:i w:val="0"/>
          <w:iCs w:val="0"/>
        </w:rPr>
      </w:pPr>
      <w:r w:rsidRPr="00447523">
        <w:rPr>
          <w:rFonts w:ascii="Cambria" w:eastAsia="Calibri" w:hAnsi="Cambria" w:cstheme="minorHAnsi"/>
          <w:b/>
          <w:bCs/>
          <w:i w:val="0"/>
          <w:iCs w:val="0"/>
        </w:rPr>
        <w:lastRenderedPageBreak/>
        <w:t>ATTIVITÀ DIDATTICHE</w:t>
      </w:r>
      <w:r w:rsidR="00C11F52" w:rsidRPr="00447523">
        <w:rPr>
          <w:rFonts w:ascii="Cambria" w:eastAsia="Calibri" w:hAnsi="Cambria" w:cstheme="minorHAnsi"/>
          <w:b/>
          <w:bCs/>
          <w:i w:val="0"/>
          <w:iCs w:val="0"/>
        </w:rPr>
        <w:t xml:space="preserve"> INDIVIDUALIZZATE E PERSONALIZZATE</w:t>
      </w:r>
    </w:p>
    <w:p w14:paraId="0A3235BD" w14:textId="77777777" w:rsidR="008626B3" w:rsidRPr="00447523" w:rsidRDefault="00186430" w:rsidP="00186430">
      <w:pPr>
        <w:pStyle w:val="Citazioneintensa"/>
        <w:rPr>
          <w:rFonts w:ascii="Cambria" w:eastAsia="Calibri" w:hAnsi="Cambria" w:cstheme="minorHAnsi"/>
        </w:rPr>
      </w:pPr>
      <w:r w:rsidRPr="00447523">
        <w:rPr>
          <w:rFonts w:ascii="Cambria" w:eastAsia="Calibri" w:hAnsi="Cambria" w:cstheme="minorHAnsi"/>
        </w:rPr>
        <w:t>Strumenti compensativi e misure dispensative</w:t>
      </w:r>
    </w:p>
    <w:p w14:paraId="43443D65" w14:textId="0802EBFC" w:rsidR="00100AAF" w:rsidRDefault="008F61EC" w:rsidP="008F61EC">
      <w:pPr>
        <w:jc w:val="both"/>
        <w:rPr>
          <w:rFonts w:ascii="Calibri" w:hAnsi="Calibri" w:cs="Calibri"/>
        </w:rPr>
      </w:pPr>
      <w:r w:rsidRPr="008F61EC">
        <w:rPr>
          <w:rFonts w:ascii="Calibri" w:hAnsi="Calibri" w:cs="Calibri"/>
        </w:rPr>
        <w:t>Al fine di garantire l’efficacia e soprattutto l’efficienza dell’apprendimento, l’allievo per ciascuna materia o ambito di studio usufruirà dei seguenti strumenti compensativi e/o dispensativi</w:t>
      </w:r>
      <w:r w:rsidR="0056643B">
        <w:rPr>
          <w:rFonts w:ascii="Calibri" w:hAnsi="Calibri" w:cs="Calibri"/>
        </w:rPr>
        <w:t xml:space="preserve"> individuati nelle tabelle di seguito riportate</w:t>
      </w:r>
      <w:r>
        <w:rPr>
          <w:rFonts w:ascii="Calibri" w:hAnsi="Calibri" w:cs="Calibri"/>
        </w:rPr>
        <w:t>.</w:t>
      </w:r>
    </w:p>
    <w:p w14:paraId="7323D199" w14:textId="77777777" w:rsidR="00C26D89" w:rsidRDefault="00C26D89" w:rsidP="008F61EC">
      <w:pPr>
        <w:jc w:val="both"/>
        <w:rPr>
          <w:rFonts w:ascii="Calibri" w:hAnsi="Calibri" w:cs="Calibri"/>
        </w:rPr>
      </w:pPr>
    </w:p>
    <w:p w14:paraId="2BF42C33" w14:textId="402CDD7B" w:rsidR="00100AAF" w:rsidRDefault="00100AAF">
      <w:pPr>
        <w:rPr>
          <w:rFonts w:ascii="Calibri" w:hAnsi="Calibri" w:cs="Calibri"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4394"/>
        <w:gridCol w:w="1213"/>
      </w:tblGrid>
      <w:tr w:rsidR="002B5073" w:rsidRPr="00670699" w14:paraId="63E4194D" w14:textId="77777777" w:rsidTr="00B40B02">
        <w:trPr>
          <w:trHeight w:val="539"/>
        </w:trPr>
        <w:tc>
          <w:tcPr>
            <w:tcW w:w="2141" w:type="dxa"/>
            <w:vAlign w:val="center"/>
          </w:tcPr>
          <w:p w14:paraId="51507891" w14:textId="77777777" w:rsidR="002B5073" w:rsidRPr="00670699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</w:rPr>
              <w:br w:type="page"/>
            </w:r>
            <w:r w:rsidR="002B5073">
              <w:rPr>
                <w:rFonts w:ascii="Calibri" w:hAnsi="Calibri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7714" w:type="dxa"/>
            <w:gridSpan w:val="3"/>
            <w:vAlign w:val="center"/>
          </w:tcPr>
          <w:p w14:paraId="172E3CED" w14:textId="77777777" w:rsidR="002B5073" w:rsidRPr="00670699" w:rsidRDefault="002B5073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MISURE</w:t>
            </w:r>
            <w:r w:rsidR="00201CBD">
              <w:rPr>
                <w:rFonts w:ascii="Calibri" w:hAnsi="Calibri"/>
                <w:b/>
                <w:sz w:val="28"/>
                <w:szCs w:val="28"/>
                <w:lang w:eastAsia="ar-SA"/>
              </w:rPr>
              <w:t xml:space="preserve"> (X)</w:t>
            </w:r>
          </w:p>
        </w:tc>
      </w:tr>
      <w:tr w:rsidR="00201CBD" w:rsidRPr="002C7423" w14:paraId="0ED5030A" w14:textId="77777777" w:rsidTr="00AA1B31">
        <w:trPr>
          <w:trHeight w:val="421"/>
        </w:trPr>
        <w:tc>
          <w:tcPr>
            <w:tcW w:w="2141" w:type="dxa"/>
            <w:vMerge w:val="restart"/>
            <w:vAlign w:val="center"/>
          </w:tcPr>
          <w:p w14:paraId="40AB8A92" w14:textId="77777777" w:rsidR="00201CBD" w:rsidRPr="0088245F" w:rsidRDefault="00201CBD" w:rsidP="00201CBD">
            <w:pPr>
              <w:suppressAutoHyphens/>
              <w:autoSpaceDE w:val="0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ITALIANO</w:t>
            </w:r>
          </w:p>
        </w:tc>
        <w:tc>
          <w:tcPr>
            <w:tcW w:w="2107" w:type="dxa"/>
            <w:vMerge w:val="restart"/>
            <w:vAlign w:val="center"/>
          </w:tcPr>
          <w:p w14:paraId="0FEFD696" w14:textId="77777777" w:rsidR="00201CBD" w:rsidRPr="002C7423" w:rsidRDefault="00201CBD" w:rsidP="00156691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F080045" w14:textId="77777777" w:rsidR="00201CBD" w:rsidRPr="00E02F8A" w:rsidRDefault="00201CBD" w:rsidP="00AA1B3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Formulari, sintesi, schemi, mappe concettuali delle unità di apprendimento</w:t>
            </w:r>
          </w:p>
        </w:tc>
        <w:tc>
          <w:tcPr>
            <w:tcW w:w="121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0FF57B7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30073930" w14:textId="77777777" w:rsidTr="00061978">
        <w:trPr>
          <w:trHeight w:val="555"/>
        </w:trPr>
        <w:tc>
          <w:tcPr>
            <w:tcW w:w="2141" w:type="dxa"/>
            <w:vMerge/>
            <w:vAlign w:val="center"/>
          </w:tcPr>
          <w:p w14:paraId="1CE25E57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34A02ED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95F1757" w14:textId="77777777" w:rsidR="00201CBD" w:rsidRPr="00E02F8A" w:rsidRDefault="00201CBD" w:rsidP="00AA1B3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Tabelle per l’analisi grammaticale, logica e del periodo</w:t>
            </w:r>
          </w:p>
        </w:tc>
        <w:tc>
          <w:tcPr>
            <w:tcW w:w="1213" w:type="dxa"/>
            <w:vAlign w:val="center"/>
          </w:tcPr>
          <w:p w14:paraId="100F24E6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76A88C72" w14:textId="77777777" w:rsidTr="00AA1B31">
        <w:trPr>
          <w:trHeight w:val="493"/>
        </w:trPr>
        <w:tc>
          <w:tcPr>
            <w:tcW w:w="2141" w:type="dxa"/>
            <w:vMerge/>
            <w:vAlign w:val="center"/>
          </w:tcPr>
          <w:p w14:paraId="2029B1AB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A91AEAE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1E746F1" w14:textId="77777777" w:rsidR="00201CBD" w:rsidRPr="00E02F8A" w:rsidRDefault="00201CBD" w:rsidP="00AA1B31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Tavola delle coniugazioni verbali</w:t>
            </w:r>
          </w:p>
        </w:tc>
        <w:tc>
          <w:tcPr>
            <w:tcW w:w="1213" w:type="dxa"/>
            <w:vAlign w:val="center"/>
          </w:tcPr>
          <w:p w14:paraId="60995D98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1D016F27" w14:textId="77777777" w:rsidTr="00AA1B31">
        <w:trPr>
          <w:trHeight w:val="203"/>
        </w:trPr>
        <w:tc>
          <w:tcPr>
            <w:tcW w:w="2141" w:type="dxa"/>
            <w:vMerge/>
            <w:vAlign w:val="center"/>
          </w:tcPr>
          <w:p w14:paraId="3B20F7C3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ACDC18A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286B2D5" w14:textId="77777777" w:rsidR="00201CBD" w:rsidRPr="00E02F8A" w:rsidRDefault="00201CBD" w:rsidP="00AA1B3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programma di videoscrittura, correttore ortografico; stampante e scanner.</w:t>
            </w:r>
          </w:p>
        </w:tc>
        <w:tc>
          <w:tcPr>
            <w:tcW w:w="1213" w:type="dxa"/>
            <w:vAlign w:val="center"/>
          </w:tcPr>
          <w:p w14:paraId="44877E34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77B8839B" w14:textId="77777777" w:rsidTr="00AA1B31">
        <w:trPr>
          <w:trHeight w:val="337"/>
        </w:trPr>
        <w:tc>
          <w:tcPr>
            <w:tcW w:w="2141" w:type="dxa"/>
            <w:vMerge/>
            <w:vAlign w:val="center"/>
          </w:tcPr>
          <w:p w14:paraId="5B11F1F9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A7CD03F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14DE538" w14:textId="77777777" w:rsidR="00201CBD" w:rsidRPr="00E02F8A" w:rsidRDefault="00201CBD" w:rsidP="00AA1B3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Registratore e risorse audio (sintesi vocale, audiolibri, libri digitali)</w:t>
            </w:r>
          </w:p>
        </w:tc>
        <w:tc>
          <w:tcPr>
            <w:tcW w:w="1213" w:type="dxa"/>
            <w:vAlign w:val="center"/>
          </w:tcPr>
          <w:p w14:paraId="245F5123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58C2CB08" w14:textId="77777777" w:rsidTr="00AA1B31">
        <w:trPr>
          <w:trHeight w:val="543"/>
        </w:trPr>
        <w:tc>
          <w:tcPr>
            <w:tcW w:w="2141" w:type="dxa"/>
            <w:vMerge/>
            <w:vAlign w:val="center"/>
          </w:tcPr>
          <w:p w14:paraId="7C9DB91E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9D3BA65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AA29054" w14:textId="77777777" w:rsidR="00201CBD" w:rsidRPr="00E02F8A" w:rsidRDefault="00201CBD" w:rsidP="00AA1B31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Software didattici specifici</w:t>
            </w:r>
          </w:p>
        </w:tc>
        <w:tc>
          <w:tcPr>
            <w:tcW w:w="1213" w:type="dxa"/>
            <w:vAlign w:val="center"/>
          </w:tcPr>
          <w:p w14:paraId="2987C5FA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08BFCC76" w14:textId="77777777" w:rsidTr="00AA1B31">
        <w:trPr>
          <w:trHeight w:val="409"/>
        </w:trPr>
        <w:tc>
          <w:tcPr>
            <w:tcW w:w="2141" w:type="dxa"/>
            <w:vMerge/>
            <w:vAlign w:val="center"/>
          </w:tcPr>
          <w:p w14:paraId="43F3C91F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A779495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88C0EAA" w14:textId="77777777" w:rsidR="00201CBD" w:rsidRPr="00E02F8A" w:rsidRDefault="00201CBD" w:rsidP="00AA1B3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sintesi vocale e cuffie per l’ascolto silenzioso</w:t>
            </w:r>
          </w:p>
        </w:tc>
        <w:tc>
          <w:tcPr>
            <w:tcW w:w="1213" w:type="dxa"/>
            <w:vAlign w:val="center"/>
          </w:tcPr>
          <w:p w14:paraId="101B7763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43B3C49B" w14:textId="77777777" w:rsidTr="00AA1B31">
        <w:trPr>
          <w:trHeight w:val="487"/>
        </w:trPr>
        <w:tc>
          <w:tcPr>
            <w:tcW w:w="2141" w:type="dxa"/>
            <w:vMerge/>
            <w:vAlign w:val="center"/>
          </w:tcPr>
          <w:p w14:paraId="411386E3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52A78E6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96CDF80" w14:textId="77777777" w:rsidR="00201CBD" w:rsidRPr="00E02F8A" w:rsidRDefault="00201CBD" w:rsidP="00AA1B31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Vocabolario multimediale</w:t>
            </w:r>
          </w:p>
        </w:tc>
        <w:tc>
          <w:tcPr>
            <w:tcW w:w="1213" w:type="dxa"/>
            <w:vAlign w:val="center"/>
          </w:tcPr>
          <w:p w14:paraId="10C72A70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47561395" w14:textId="77777777" w:rsidTr="00AA1B31">
        <w:trPr>
          <w:trHeight w:val="564"/>
        </w:trPr>
        <w:tc>
          <w:tcPr>
            <w:tcW w:w="2141" w:type="dxa"/>
            <w:vMerge/>
            <w:vAlign w:val="center"/>
          </w:tcPr>
          <w:p w14:paraId="628A57CE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0577072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581B3DB" w14:textId="77777777" w:rsidR="00201CBD" w:rsidRPr="00E02F8A" w:rsidRDefault="00201CBD" w:rsidP="00AA1B31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3BDDCEDF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01CBD" w:rsidRPr="002C7423" w14:paraId="37BC55F5" w14:textId="77777777" w:rsidTr="00F11D44">
        <w:trPr>
          <w:trHeight w:val="555"/>
        </w:trPr>
        <w:tc>
          <w:tcPr>
            <w:tcW w:w="2141" w:type="dxa"/>
            <w:vMerge/>
            <w:vAlign w:val="center"/>
          </w:tcPr>
          <w:p w14:paraId="4C3A1B69" w14:textId="77777777" w:rsidR="00201CBD" w:rsidRPr="0088245F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6C3A74A4" w14:textId="77777777" w:rsidR="00201CBD" w:rsidRDefault="00201CB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1999AE31" w14:textId="77777777" w:rsidR="00201CBD" w:rsidRPr="00E02F8A" w:rsidRDefault="00201CBD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2A16A9EA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4F3A6EC5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 w:val="restart"/>
            <w:vAlign w:val="center"/>
          </w:tcPr>
          <w:p w14:paraId="0FB86272" w14:textId="77777777" w:rsidR="00100AAF" w:rsidRP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00AAF">
              <w:rPr>
                <w:rFonts w:ascii="Calibri" w:hAnsi="Calibri"/>
                <w:b/>
                <w:sz w:val="28"/>
                <w:szCs w:val="28"/>
                <w:lang w:eastAsia="ar-SA"/>
              </w:rPr>
              <w:t>MISURE DISPENSATIVE</w:t>
            </w:r>
          </w:p>
        </w:tc>
        <w:tc>
          <w:tcPr>
            <w:tcW w:w="4394" w:type="dxa"/>
            <w:vAlign w:val="center"/>
          </w:tcPr>
          <w:p w14:paraId="2FA571F4" w14:textId="77777777" w:rsidR="00100AAF" w:rsidRPr="00E02F8A" w:rsidRDefault="00100AAF" w:rsidP="00D775F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Lettura ad alta voce</w:t>
            </w:r>
          </w:p>
        </w:tc>
        <w:tc>
          <w:tcPr>
            <w:tcW w:w="1213" w:type="dxa"/>
            <w:vAlign w:val="center"/>
          </w:tcPr>
          <w:p w14:paraId="79115C81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3E98FA43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428142F6" w14:textId="77777777" w:rsidR="00100AAF" w:rsidRPr="0088245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3F29FBF" w14:textId="77777777" w:rsidR="00100AA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DE74E0F" w14:textId="77777777" w:rsidR="00100AAF" w:rsidRPr="00E02F8A" w:rsidRDefault="00100AAF" w:rsidP="00D775F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Scrittura sotto dettatura</w:t>
            </w:r>
          </w:p>
        </w:tc>
        <w:tc>
          <w:tcPr>
            <w:tcW w:w="1213" w:type="dxa"/>
            <w:vAlign w:val="center"/>
          </w:tcPr>
          <w:p w14:paraId="6DAA7009" w14:textId="77777777" w:rsidR="00100AAF" w:rsidRPr="00E02F8A" w:rsidRDefault="00100AAF" w:rsidP="00D775F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742867F6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0DC5B2E3" w14:textId="77777777" w:rsidR="00100AAF" w:rsidRPr="0088245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46C5A12" w14:textId="77777777" w:rsidR="00100AA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BC859CC" w14:textId="77777777" w:rsidR="00100AAF" w:rsidRPr="00E02F8A" w:rsidRDefault="00100AAF" w:rsidP="00D775F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Prendere appunti</w:t>
            </w:r>
          </w:p>
        </w:tc>
        <w:tc>
          <w:tcPr>
            <w:tcW w:w="1213" w:type="dxa"/>
            <w:vAlign w:val="center"/>
          </w:tcPr>
          <w:p w14:paraId="5029F1A7" w14:textId="77777777" w:rsidR="00100AAF" w:rsidRPr="00E02F8A" w:rsidRDefault="00100AAF" w:rsidP="00D775F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1A017748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4D292F78" w14:textId="77777777" w:rsidR="00100AAF" w:rsidRPr="0088245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00EE609" w14:textId="77777777" w:rsidR="00100AAF" w:rsidRDefault="00100AAF" w:rsidP="00D775F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69BC023" w14:textId="77777777" w:rsidR="00100AAF" w:rsidRPr="00E02F8A" w:rsidRDefault="00100AAF" w:rsidP="00D775F9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Copiare dalla lavagna</w:t>
            </w:r>
          </w:p>
        </w:tc>
        <w:tc>
          <w:tcPr>
            <w:tcW w:w="1213" w:type="dxa"/>
            <w:vAlign w:val="center"/>
          </w:tcPr>
          <w:p w14:paraId="7026C286" w14:textId="77777777" w:rsidR="00100AAF" w:rsidRPr="00E02F8A" w:rsidRDefault="00100AAF" w:rsidP="00D775F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5AF32BA9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4549CE83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B844AC3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D34E624" w14:textId="77777777" w:rsidR="00100AAF" w:rsidRPr="00E02F8A" w:rsidRDefault="00100AAF" w:rsidP="00D775F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Rispetto della tempistica per la consegna dei</w:t>
            </w:r>
          </w:p>
          <w:p w14:paraId="516DE1F9" w14:textId="77777777" w:rsidR="00100AAF" w:rsidRPr="00E02F8A" w:rsidRDefault="00100AAF" w:rsidP="00D775F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compiti scritti</w:t>
            </w:r>
          </w:p>
        </w:tc>
        <w:tc>
          <w:tcPr>
            <w:tcW w:w="1213" w:type="dxa"/>
            <w:vAlign w:val="center"/>
          </w:tcPr>
          <w:p w14:paraId="7F82E0B3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7424FFCF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3DDEDD51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9DD4DFC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A05830E" w14:textId="77777777" w:rsidR="00100AAF" w:rsidRPr="00E02F8A" w:rsidRDefault="00100AAF" w:rsidP="00D775F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Quantità eccessiva dei compiti a casa</w:t>
            </w:r>
          </w:p>
        </w:tc>
        <w:tc>
          <w:tcPr>
            <w:tcW w:w="1213" w:type="dxa"/>
            <w:vAlign w:val="center"/>
          </w:tcPr>
          <w:p w14:paraId="30818701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731A6AC5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4A76AF38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62CDD79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2393489" w14:textId="77777777" w:rsidR="00100AAF" w:rsidRPr="00E02F8A" w:rsidRDefault="00100AAF" w:rsidP="00D775F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Studio mnemonico di regole, definizioni, etc.</w:t>
            </w:r>
          </w:p>
        </w:tc>
        <w:tc>
          <w:tcPr>
            <w:tcW w:w="1213" w:type="dxa"/>
            <w:vAlign w:val="center"/>
          </w:tcPr>
          <w:p w14:paraId="27A153D9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64EC15D5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577EF795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CECFE40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AE29F09" w14:textId="77777777" w:rsidR="00100AAF" w:rsidRPr="00E02F8A" w:rsidRDefault="00100AAF" w:rsidP="00D775F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Sostituzione della scrittura con linguaggio</w:t>
            </w:r>
          </w:p>
          <w:p w14:paraId="12FC088B" w14:textId="77777777" w:rsidR="00100AAF" w:rsidRPr="00E02F8A" w:rsidRDefault="00100AAF" w:rsidP="00D775F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verbale e/o iconografico</w:t>
            </w:r>
          </w:p>
        </w:tc>
        <w:tc>
          <w:tcPr>
            <w:tcW w:w="1213" w:type="dxa"/>
            <w:vAlign w:val="center"/>
          </w:tcPr>
          <w:p w14:paraId="69E0821A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4FB2ECF1" w14:textId="77777777" w:rsidTr="00D775F9">
        <w:trPr>
          <w:trHeight w:val="555"/>
        </w:trPr>
        <w:tc>
          <w:tcPr>
            <w:tcW w:w="2141" w:type="dxa"/>
            <w:vMerge/>
            <w:vAlign w:val="center"/>
          </w:tcPr>
          <w:p w14:paraId="500E65EB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368C488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5487F47" w14:textId="77777777" w:rsidR="00100AAF" w:rsidRPr="00E02F8A" w:rsidRDefault="00100AAF" w:rsidP="00D775F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7947B9E1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00AAF" w:rsidRPr="002C7423" w14:paraId="60A906BA" w14:textId="77777777" w:rsidTr="00844E21">
        <w:trPr>
          <w:trHeight w:val="555"/>
        </w:trPr>
        <w:tc>
          <w:tcPr>
            <w:tcW w:w="2141" w:type="dxa"/>
            <w:vMerge/>
            <w:vAlign w:val="center"/>
          </w:tcPr>
          <w:p w14:paraId="1E38AB4D" w14:textId="77777777" w:rsidR="00100AAF" w:rsidRPr="0088245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F1062F7" w14:textId="77777777" w:rsidR="00100AAF" w:rsidRDefault="00100AAF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32B18E33" w14:textId="77777777" w:rsidR="00100AAF" w:rsidRPr="00E02F8A" w:rsidRDefault="00100AAF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4F74035B" w14:textId="77777777" w:rsidR="00186430" w:rsidRDefault="00186430">
      <w:pPr>
        <w:rPr>
          <w:rFonts w:ascii="Calibri" w:hAnsi="Calibri" w:cs="Calibri"/>
          <w:b/>
          <w:b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4394"/>
        <w:gridCol w:w="1213"/>
      </w:tblGrid>
      <w:tr w:rsidR="00944E49" w:rsidRPr="00670699" w14:paraId="65F6A448" w14:textId="77777777" w:rsidTr="006941EC">
        <w:trPr>
          <w:trHeight w:val="539"/>
        </w:trPr>
        <w:tc>
          <w:tcPr>
            <w:tcW w:w="2141" w:type="dxa"/>
            <w:vAlign w:val="center"/>
          </w:tcPr>
          <w:p w14:paraId="30B1A894" w14:textId="77777777" w:rsidR="00944E49" w:rsidRPr="00670699" w:rsidRDefault="00944E49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</w:rPr>
              <w:br w:type="page"/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7714" w:type="dxa"/>
            <w:gridSpan w:val="3"/>
            <w:vAlign w:val="center"/>
          </w:tcPr>
          <w:p w14:paraId="2A9D0C89" w14:textId="77777777" w:rsidR="00944E49" w:rsidRPr="00670699" w:rsidRDefault="00944E49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MISURE (X)</w:t>
            </w:r>
          </w:p>
        </w:tc>
      </w:tr>
      <w:tr w:rsidR="00944E49" w:rsidRPr="002C7423" w14:paraId="482D6C0E" w14:textId="77777777" w:rsidTr="006941EC">
        <w:trPr>
          <w:trHeight w:val="421"/>
        </w:trPr>
        <w:tc>
          <w:tcPr>
            <w:tcW w:w="2141" w:type="dxa"/>
            <w:vMerge w:val="restart"/>
            <w:vAlign w:val="center"/>
          </w:tcPr>
          <w:p w14:paraId="4209470E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AMBITO STORICO</w:t>
            </w:r>
          </w:p>
          <w:p w14:paraId="78F7C950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88245F">
              <w:rPr>
                <w:rFonts w:ascii="Calibri" w:hAnsi="Calibri"/>
                <w:b/>
                <w:sz w:val="28"/>
                <w:szCs w:val="28"/>
                <w:lang w:eastAsia="ar-SA"/>
              </w:rPr>
              <w:t>GEOGRAFICO</w:t>
            </w:r>
          </w:p>
        </w:tc>
        <w:tc>
          <w:tcPr>
            <w:tcW w:w="2107" w:type="dxa"/>
            <w:vMerge w:val="restart"/>
            <w:vAlign w:val="center"/>
          </w:tcPr>
          <w:p w14:paraId="54F2EB1C" w14:textId="77777777" w:rsidR="00944E49" w:rsidRPr="002C7423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632847E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Formulari, sintesi, schemi, mappe concettuali delle unità di apprendimento</w:t>
            </w:r>
          </w:p>
        </w:tc>
        <w:tc>
          <w:tcPr>
            <w:tcW w:w="121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B1177CA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18704B40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1972F9A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009EA9A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77A16F9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944E49"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  <w:t>Sintesi, tavole cronologiche</w:t>
            </w:r>
          </w:p>
        </w:tc>
        <w:tc>
          <w:tcPr>
            <w:tcW w:w="1213" w:type="dxa"/>
            <w:vAlign w:val="center"/>
          </w:tcPr>
          <w:p w14:paraId="31D02034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3C9FA6FD" w14:textId="77777777" w:rsidTr="006941EC">
        <w:trPr>
          <w:trHeight w:val="203"/>
        </w:trPr>
        <w:tc>
          <w:tcPr>
            <w:tcW w:w="2141" w:type="dxa"/>
            <w:vMerge/>
            <w:vAlign w:val="center"/>
          </w:tcPr>
          <w:p w14:paraId="2703A05B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12B8F2F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F20ECE5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programma di videoscrittura, correttore ortografico; stampante e scanner.</w:t>
            </w:r>
          </w:p>
        </w:tc>
        <w:tc>
          <w:tcPr>
            <w:tcW w:w="1213" w:type="dxa"/>
            <w:vAlign w:val="center"/>
          </w:tcPr>
          <w:p w14:paraId="7D2CD977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49091370" w14:textId="77777777" w:rsidTr="006941EC">
        <w:trPr>
          <w:trHeight w:val="337"/>
        </w:trPr>
        <w:tc>
          <w:tcPr>
            <w:tcW w:w="2141" w:type="dxa"/>
            <w:vMerge/>
            <w:vAlign w:val="center"/>
          </w:tcPr>
          <w:p w14:paraId="53D5FC05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33229ED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67F4855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Registratore e risorse audio (sintesi vocale, audiolibri, libri digitali)</w:t>
            </w:r>
          </w:p>
        </w:tc>
        <w:tc>
          <w:tcPr>
            <w:tcW w:w="1213" w:type="dxa"/>
            <w:vAlign w:val="center"/>
          </w:tcPr>
          <w:p w14:paraId="1C06B98D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5AB7C772" w14:textId="77777777" w:rsidTr="006941EC">
        <w:trPr>
          <w:trHeight w:val="543"/>
        </w:trPr>
        <w:tc>
          <w:tcPr>
            <w:tcW w:w="2141" w:type="dxa"/>
            <w:vMerge/>
            <w:vAlign w:val="center"/>
          </w:tcPr>
          <w:p w14:paraId="7C3B98E2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5651735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237FE87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Software didattici specifici</w:t>
            </w:r>
          </w:p>
        </w:tc>
        <w:tc>
          <w:tcPr>
            <w:tcW w:w="1213" w:type="dxa"/>
            <w:vAlign w:val="center"/>
          </w:tcPr>
          <w:p w14:paraId="192C7CAD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4FF80DFA" w14:textId="77777777" w:rsidTr="006941EC">
        <w:trPr>
          <w:trHeight w:val="409"/>
        </w:trPr>
        <w:tc>
          <w:tcPr>
            <w:tcW w:w="2141" w:type="dxa"/>
            <w:vMerge/>
            <w:vAlign w:val="center"/>
          </w:tcPr>
          <w:p w14:paraId="576B4F02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AC2DD76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0B6DAA0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sintesi vocale e cuffie per l’ascolto silenzioso</w:t>
            </w:r>
          </w:p>
        </w:tc>
        <w:tc>
          <w:tcPr>
            <w:tcW w:w="1213" w:type="dxa"/>
            <w:vAlign w:val="center"/>
          </w:tcPr>
          <w:p w14:paraId="71EDEF09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5BFC71E2" w14:textId="77777777" w:rsidTr="006941EC">
        <w:trPr>
          <w:trHeight w:val="487"/>
        </w:trPr>
        <w:tc>
          <w:tcPr>
            <w:tcW w:w="2141" w:type="dxa"/>
            <w:vMerge/>
            <w:vAlign w:val="center"/>
          </w:tcPr>
          <w:p w14:paraId="7A3D0443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1D97362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E2C1F96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Vocabolario multimediale</w:t>
            </w:r>
          </w:p>
        </w:tc>
        <w:tc>
          <w:tcPr>
            <w:tcW w:w="1213" w:type="dxa"/>
            <w:vAlign w:val="center"/>
          </w:tcPr>
          <w:p w14:paraId="5DC4A50B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543FA5B4" w14:textId="77777777" w:rsidTr="006941EC">
        <w:trPr>
          <w:trHeight w:val="564"/>
        </w:trPr>
        <w:tc>
          <w:tcPr>
            <w:tcW w:w="2141" w:type="dxa"/>
            <w:vMerge/>
            <w:vAlign w:val="center"/>
          </w:tcPr>
          <w:p w14:paraId="7EA9D19A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3DAED5E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0D102B2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3D612E72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0C2C6BF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28C4BF83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EF3C541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08E31F17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7602684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F373F9F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 w:val="restart"/>
            <w:vAlign w:val="center"/>
          </w:tcPr>
          <w:p w14:paraId="25907C86" w14:textId="77777777" w:rsidR="00944E49" w:rsidRPr="00100AA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00AAF">
              <w:rPr>
                <w:rFonts w:ascii="Calibri" w:hAnsi="Calibri"/>
                <w:b/>
                <w:sz w:val="28"/>
                <w:szCs w:val="28"/>
                <w:lang w:eastAsia="ar-SA"/>
              </w:rPr>
              <w:t>MISURE DISPENSATIVE</w:t>
            </w:r>
          </w:p>
        </w:tc>
        <w:tc>
          <w:tcPr>
            <w:tcW w:w="4394" w:type="dxa"/>
            <w:vAlign w:val="center"/>
          </w:tcPr>
          <w:p w14:paraId="3305D847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Lettura ad alta voce</w:t>
            </w:r>
          </w:p>
        </w:tc>
        <w:tc>
          <w:tcPr>
            <w:tcW w:w="1213" w:type="dxa"/>
            <w:vAlign w:val="center"/>
          </w:tcPr>
          <w:p w14:paraId="0246ED18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66C541B4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566DB89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6600F7A6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E299630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Scrittura sotto dettatura</w:t>
            </w:r>
          </w:p>
        </w:tc>
        <w:tc>
          <w:tcPr>
            <w:tcW w:w="1213" w:type="dxa"/>
            <w:vAlign w:val="center"/>
          </w:tcPr>
          <w:p w14:paraId="2C738515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5BFE1787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87696BE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881D6A2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813D5FF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Prendere appunti</w:t>
            </w:r>
          </w:p>
        </w:tc>
        <w:tc>
          <w:tcPr>
            <w:tcW w:w="1213" w:type="dxa"/>
            <w:vAlign w:val="center"/>
          </w:tcPr>
          <w:p w14:paraId="5C058CF9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33AFB5D9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DD98589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CE4BD66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E42C9B8" w14:textId="77777777" w:rsidR="00944E49" w:rsidRPr="00E02F8A" w:rsidRDefault="00944E49" w:rsidP="00944E49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Copiare dalla lavagna</w:t>
            </w:r>
          </w:p>
        </w:tc>
        <w:tc>
          <w:tcPr>
            <w:tcW w:w="1213" w:type="dxa"/>
            <w:vAlign w:val="center"/>
          </w:tcPr>
          <w:p w14:paraId="7341859C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63C5CFB6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76E00931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BCD81F5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5FF4FDF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Rispetto della tempistica per la consegna dei</w:t>
            </w:r>
          </w:p>
          <w:p w14:paraId="0EA7FCE0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compiti scritti</w:t>
            </w:r>
          </w:p>
        </w:tc>
        <w:tc>
          <w:tcPr>
            <w:tcW w:w="1213" w:type="dxa"/>
            <w:vAlign w:val="center"/>
          </w:tcPr>
          <w:p w14:paraId="5D9CCF33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5F4E0A2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6BE6072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086BB66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BD0048F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Quantità eccessiva dei compiti a casa</w:t>
            </w:r>
          </w:p>
        </w:tc>
        <w:tc>
          <w:tcPr>
            <w:tcW w:w="1213" w:type="dxa"/>
            <w:vAlign w:val="center"/>
          </w:tcPr>
          <w:p w14:paraId="464BA6E2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762113E0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FE7B8FB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7B04DFA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1AC2CAA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Studio mnemonico di regole, definizioni, etc.</w:t>
            </w:r>
          </w:p>
        </w:tc>
        <w:tc>
          <w:tcPr>
            <w:tcW w:w="1213" w:type="dxa"/>
            <w:vAlign w:val="center"/>
          </w:tcPr>
          <w:p w14:paraId="153A3C1E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31CA7386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6E04756E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C19DCF2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73DFD9D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Sostituzione della scrittura con linguaggio</w:t>
            </w:r>
          </w:p>
          <w:p w14:paraId="303757BD" w14:textId="77777777" w:rsidR="00944E49" w:rsidRPr="00E02F8A" w:rsidRDefault="00944E49" w:rsidP="00944E4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verbale e/o iconografico</w:t>
            </w:r>
          </w:p>
        </w:tc>
        <w:tc>
          <w:tcPr>
            <w:tcW w:w="1213" w:type="dxa"/>
            <w:vAlign w:val="center"/>
          </w:tcPr>
          <w:p w14:paraId="562DB01F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6C99538E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EBEA27D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26C61D7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2F23313" w14:textId="77777777" w:rsidR="00944E49" w:rsidRPr="00E02F8A" w:rsidRDefault="00944E49" w:rsidP="00944E49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209E1BB3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44E49" w:rsidRPr="002C7423" w14:paraId="39FEBCB6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12761E6" w14:textId="77777777" w:rsidR="00944E49" w:rsidRPr="0088245F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6EE3A35F" w14:textId="77777777" w:rsidR="00944E49" w:rsidRDefault="00944E49" w:rsidP="00944E4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2DFF6627" w14:textId="77777777" w:rsidR="00944E49" w:rsidRPr="00E02F8A" w:rsidRDefault="00944E49" w:rsidP="00944E49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7C9A6416" w14:textId="77777777" w:rsidR="00944E49" w:rsidRDefault="00944E49">
      <w:pPr>
        <w:rPr>
          <w:rFonts w:ascii="Calibri" w:hAnsi="Calibri" w:cs="Calibri"/>
          <w:b/>
          <w:bCs/>
        </w:rPr>
      </w:pPr>
    </w:p>
    <w:p w14:paraId="49FE9541" w14:textId="77777777" w:rsidR="00B22128" w:rsidRDefault="00B2212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4394"/>
        <w:gridCol w:w="1213"/>
      </w:tblGrid>
      <w:tr w:rsidR="00B22128" w:rsidRPr="00670699" w14:paraId="234418DE" w14:textId="77777777" w:rsidTr="006941EC">
        <w:trPr>
          <w:trHeight w:val="539"/>
        </w:trPr>
        <w:tc>
          <w:tcPr>
            <w:tcW w:w="2141" w:type="dxa"/>
            <w:vAlign w:val="center"/>
          </w:tcPr>
          <w:p w14:paraId="46B0C2CB" w14:textId="77777777" w:rsidR="00B22128" w:rsidRPr="00670699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</w:rPr>
              <w:lastRenderedPageBreak/>
              <w:br w:type="page"/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7714" w:type="dxa"/>
            <w:gridSpan w:val="3"/>
            <w:vAlign w:val="center"/>
          </w:tcPr>
          <w:p w14:paraId="062DB9F8" w14:textId="77777777" w:rsidR="00B22128" w:rsidRPr="00670699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MISURE (X)</w:t>
            </w:r>
          </w:p>
        </w:tc>
      </w:tr>
      <w:tr w:rsidR="00B22128" w:rsidRPr="002C7423" w14:paraId="73CE5262" w14:textId="77777777" w:rsidTr="006941EC">
        <w:trPr>
          <w:trHeight w:val="421"/>
        </w:trPr>
        <w:tc>
          <w:tcPr>
            <w:tcW w:w="2141" w:type="dxa"/>
            <w:vMerge w:val="restart"/>
            <w:vAlign w:val="center"/>
          </w:tcPr>
          <w:p w14:paraId="067AB1DA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LINGUE STRANIERE</w:t>
            </w:r>
          </w:p>
        </w:tc>
        <w:tc>
          <w:tcPr>
            <w:tcW w:w="2107" w:type="dxa"/>
            <w:vMerge w:val="restart"/>
            <w:vAlign w:val="center"/>
          </w:tcPr>
          <w:p w14:paraId="2C05AA53" w14:textId="77777777" w:rsidR="00B22128" w:rsidRPr="002C7423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063F97B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Formulari, sintesi, schemi, mappe concettuali delle unità di apprendimento</w:t>
            </w:r>
          </w:p>
        </w:tc>
        <w:tc>
          <w:tcPr>
            <w:tcW w:w="121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666E0E4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1BD564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D3B6559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AABE8F6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0151935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  <w:t>Mappe concettuali</w:t>
            </w:r>
          </w:p>
        </w:tc>
        <w:tc>
          <w:tcPr>
            <w:tcW w:w="1213" w:type="dxa"/>
            <w:vAlign w:val="center"/>
          </w:tcPr>
          <w:p w14:paraId="3474D933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50C458D0" w14:textId="77777777" w:rsidTr="006941EC">
        <w:trPr>
          <w:trHeight w:val="203"/>
        </w:trPr>
        <w:tc>
          <w:tcPr>
            <w:tcW w:w="2141" w:type="dxa"/>
            <w:vMerge/>
            <w:vAlign w:val="center"/>
          </w:tcPr>
          <w:p w14:paraId="57A429C7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FE3896B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71B9B58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programma di videoscrittura, correttore ortografico; stampante e scanner.</w:t>
            </w:r>
          </w:p>
        </w:tc>
        <w:tc>
          <w:tcPr>
            <w:tcW w:w="1213" w:type="dxa"/>
            <w:vAlign w:val="center"/>
          </w:tcPr>
          <w:p w14:paraId="29237821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77DBA505" w14:textId="77777777" w:rsidTr="006941EC">
        <w:trPr>
          <w:trHeight w:val="337"/>
        </w:trPr>
        <w:tc>
          <w:tcPr>
            <w:tcW w:w="2141" w:type="dxa"/>
            <w:vMerge/>
            <w:vAlign w:val="center"/>
          </w:tcPr>
          <w:p w14:paraId="179000B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A77A467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AEAC0F0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Registratore e risorse audio (sintesi vocale, audiolibri, libri digitali)</w:t>
            </w:r>
          </w:p>
        </w:tc>
        <w:tc>
          <w:tcPr>
            <w:tcW w:w="1213" w:type="dxa"/>
            <w:vAlign w:val="center"/>
          </w:tcPr>
          <w:p w14:paraId="0AF86F8A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3DEEFD4B" w14:textId="77777777" w:rsidTr="006941EC">
        <w:trPr>
          <w:trHeight w:val="543"/>
        </w:trPr>
        <w:tc>
          <w:tcPr>
            <w:tcW w:w="2141" w:type="dxa"/>
            <w:vMerge/>
            <w:vAlign w:val="center"/>
          </w:tcPr>
          <w:p w14:paraId="4056B13E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8DA7E40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12A3836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Software didattici specifici</w:t>
            </w:r>
          </w:p>
        </w:tc>
        <w:tc>
          <w:tcPr>
            <w:tcW w:w="1213" w:type="dxa"/>
            <w:vAlign w:val="center"/>
          </w:tcPr>
          <w:p w14:paraId="5BBB5D16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29D1ED24" w14:textId="77777777" w:rsidTr="006941EC">
        <w:trPr>
          <w:trHeight w:val="409"/>
        </w:trPr>
        <w:tc>
          <w:tcPr>
            <w:tcW w:w="2141" w:type="dxa"/>
            <w:vMerge/>
            <w:vAlign w:val="center"/>
          </w:tcPr>
          <w:p w14:paraId="1477FA18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9C22802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885C4E6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sintesi vocale e cuffie per l’ascolto silenzioso</w:t>
            </w:r>
          </w:p>
        </w:tc>
        <w:tc>
          <w:tcPr>
            <w:tcW w:w="1213" w:type="dxa"/>
            <w:vAlign w:val="center"/>
          </w:tcPr>
          <w:p w14:paraId="0EDF5BD0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1DCBF347" w14:textId="77777777" w:rsidTr="006941EC">
        <w:trPr>
          <w:trHeight w:val="487"/>
        </w:trPr>
        <w:tc>
          <w:tcPr>
            <w:tcW w:w="2141" w:type="dxa"/>
            <w:vMerge/>
            <w:vAlign w:val="center"/>
          </w:tcPr>
          <w:p w14:paraId="758348DB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88EDE0A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BE8EF70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Vocabolario multimediale</w:t>
            </w:r>
          </w:p>
        </w:tc>
        <w:tc>
          <w:tcPr>
            <w:tcW w:w="1213" w:type="dxa"/>
            <w:vAlign w:val="center"/>
          </w:tcPr>
          <w:p w14:paraId="2236724F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3948EBDD" w14:textId="77777777" w:rsidTr="006941EC">
        <w:trPr>
          <w:trHeight w:val="564"/>
        </w:trPr>
        <w:tc>
          <w:tcPr>
            <w:tcW w:w="2141" w:type="dxa"/>
            <w:vMerge/>
            <w:vAlign w:val="center"/>
          </w:tcPr>
          <w:p w14:paraId="3440B59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1828685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76F660B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07AAAA03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50B18850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D8D4EA8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10F66E8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76EBD75A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5530F7C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5C73F34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 w:val="restart"/>
            <w:vAlign w:val="center"/>
          </w:tcPr>
          <w:p w14:paraId="07D07514" w14:textId="77777777" w:rsidR="00B22128" w:rsidRPr="00100AA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00AAF">
              <w:rPr>
                <w:rFonts w:ascii="Calibri" w:hAnsi="Calibri"/>
                <w:b/>
                <w:sz w:val="28"/>
                <w:szCs w:val="28"/>
                <w:lang w:eastAsia="ar-SA"/>
              </w:rPr>
              <w:t>MISURE DISPENSATIVE</w:t>
            </w:r>
          </w:p>
        </w:tc>
        <w:tc>
          <w:tcPr>
            <w:tcW w:w="4394" w:type="dxa"/>
            <w:vAlign w:val="center"/>
          </w:tcPr>
          <w:p w14:paraId="632822CE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Lettura ad alta voce</w:t>
            </w:r>
          </w:p>
        </w:tc>
        <w:tc>
          <w:tcPr>
            <w:tcW w:w="1213" w:type="dxa"/>
            <w:vAlign w:val="center"/>
          </w:tcPr>
          <w:p w14:paraId="15CC2EED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6D5D655E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29DE07C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DB9DD6D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E70530D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Scrittura sotto dettatura</w:t>
            </w:r>
          </w:p>
        </w:tc>
        <w:tc>
          <w:tcPr>
            <w:tcW w:w="1213" w:type="dxa"/>
            <w:vAlign w:val="center"/>
          </w:tcPr>
          <w:p w14:paraId="262ED2E5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3A12DE2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306C09C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517E515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0BC2A40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Prendere appunti</w:t>
            </w:r>
          </w:p>
        </w:tc>
        <w:tc>
          <w:tcPr>
            <w:tcW w:w="1213" w:type="dxa"/>
            <w:vAlign w:val="center"/>
          </w:tcPr>
          <w:p w14:paraId="6DADA7FF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493F595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00E1ED45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65814C7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C2216A6" w14:textId="77777777" w:rsidR="00B22128" w:rsidRPr="00E02F8A" w:rsidRDefault="00B22128" w:rsidP="006941E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Copiare dalla lavagna</w:t>
            </w:r>
          </w:p>
        </w:tc>
        <w:tc>
          <w:tcPr>
            <w:tcW w:w="1213" w:type="dxa"/>
            <w:vAlign w:val="center"/>
          </w:tcPr>
          <w:p w14:paraId="32CBA32A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48D490F9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E52A18B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630C038C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EF0F896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Rispetto della tempistica per la consegna dei</w:t>
            </w:r>
          </w:p>
          <w:p w14:paraId="5D7D6D74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compiti scritti</w:t>
            </w:r>
          </w:p>
        </w:tc>
        <w:tc>
          <w:tcPr>
            <w:tcW w:w="1213" w:type="dxa"/>
            <w:vAlign w:val="center"/>
          </w:tcPr>
          <w:p w14:paraId="2FDCE89D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67164D2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DCA744E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ADC91A0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ACB974A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Quantità eccessiva dei compiti a casa</w:t>
            </w:r>
          </w:p>
        </w:tc>
        <w:tc>
          <w:tcPr>
            <w:tcW w:w="1213" w:type="dxa"/>
            <w:vAlign w:val="center"/>
          </w:tcPr>
          <w:p w14:paraId="6F77EEF0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6E49202E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D9B5EAF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C8C4747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C973142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Studio mnemonico di regole, definizioni, etc.</w:t>
            </w:r>
          </w:p>
        </w:tc>
        <w:tc>
          <w:tcPr>
            <w:tcW w:w="1213" w:type="dxa"/>
            <w:vAlign w:val="center"/>
          </w:tcPr>
          <w:p w14:paraId="6F4968DF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A992BAA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06647794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74C2DC6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084E9EF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Sostituzione della scrittura con linguaggio</w:t>
            </w:r>
          </w:p>
          <w:p w14:paraId="260F49F8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verbale e/o iconografico</w:t>
            </w:r>
          </w:p>
        </w:tc>
        <w:tc>
          <w:tcPr>
            <w:tcW w:w="1213" w:type="dxa"/>
            <w:vAlign w:val="center"/>
          </w:tcPr>
          <w:p w14:paraId="33958842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791FD631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12CCA8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E61CE72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939B080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2534E41C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2A539AB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56915B4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B7276A1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313DC8F8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64629F3D" w14:textId="77777777" w:rsidR="00944E49" w:rsidRDefault="00944E49">
      <w:pPr>
        <w:rPr>
          <w:rFonts w:ascii="Calibri" w:hAnsi="Calibri" w:cs="Calibri"/>
          <w:b/>
          <w:bCs/>
        </w:rPr>
      </w:pPr>
    </w:p>
    <w:p w14:paraId="3683DBAD" w14:textId="77777777" w:rsidR="007C6D1A" w:rsidRDefault="007C6D1A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4394"/>
        <w:gridCol w:w="1213"/>
      </w:tblGrid>
      <w:tr w:rsidR="007C6D1A" w:rsidRPr="00670699" w14:paraId="7EA788DB" w14:textId="77777777" w:rsidTr="006941EC">
        <w:trPr>
          <w:trHeight w:val="539"/>
        </w:trPr>
        <w:tc>
          <w:tcPr>
            <w:tcW w:w="2141" w:type="dxa"/>
            <w:vAlign w:val="center"/>
          </w:tcPr>
          <w:p w14:paraId="7B8F40A1" w14:textId="77777777" w:rsidR="007C6D1A" w:rsidRPr="00670699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</w:rPr>
              <w:lastRenderedPageBreak/>
              <w:br w:type="page"/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7714" w:type="dxa"/>
            <w:gridSpan w:val="3"/>
            <w:vAlign w:val="center"/>
          </w:tcPr>
          <w:p w14:paraId="41AF56F3" w14:textId="77777777" w:rsidR="007C6D1A" w:rsidRPr="00670699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MISURE (X)</w:t>
            </w:r>
          </w:p>
        </w:tc>
      </w:tr>
      <w:tr w:rsidR="007C6D1A" w:rsidRPr="002C7423" w14:paraId="129B6267" w14:textId="77777777" w:rsidTr="006941EC">
        <w:trPr>
          <w:trHeight w:val="421"/>
        </w:trPr>
        <w:tc>
          <w:tcPr>
            <w:tcW w:w="2141" w:type="dxa"/>
            <w:vMerge w:val="restart"/>
            <w:vAlign w:val="center"/>
          </w:tcPr>
          <w:p w14:paraId="7C3A3EED" w14:textId="77777777" w:rsidR="007C6D1A" w:rsidRPr="0088245F" w:rsidRDefault="007C6D1A" w:rsidP="002B2BE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MATEMATICA E SCIENZE</w:t>
            </w:r>
          </w:p>
        </w:tc>
        <w:tc>
          <w:tcPr>
            <w:tcW w:w="2107" w:type="dxa"/>
            <w:vMerge w:val="restart"/>
            <w:vAlign w:val="center"/>
          </w:tcPr>
          <w:p w14:paraId="618D1696" w14:textId="77777777" w:rsidR="007C6D1A" w:rsidRPr="002C7423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A86882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Calcolatrice</w:t>
            </w:r>
          </w:p>
        </w:tc>
        <w:tc>
          <w:tcPr>
            <w:tcW w:w="121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3BE3245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15DA0A5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6E1ABB05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2859219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942967C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Tabelle e formulari per ogni esigenza</w:t>
            </w:r>
          </w:p>
        </w:tc>
        <w:tc>
          <w:tcPr>
            <w:tcW w:w="1213" w:type="dxa"/>
            <w:vAlign w:val="center"/>
          </w:tcPr>
          <w:p w14:paraId="7A93DEDF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692514E6" w14:textId="77777777" w:rsidTr="006941EC">
        <w:trPr>
          <w:trHeight w:val="493"/>
        </w:trPr>
        <w:tc>
          <w:tcPr>
            <w:tcW w:w="2141" w:type="dxa"/>
            <w:vMerge/>
            <w:vAlign w:val="center"/>
          </w:tcPr>
          <w:p w14:paraId="68CAC8A0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67F7DFD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41120EA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Mappe concettuali</w:t>
            </w:r>
          </w:p>
        </w:tc>
        <w:tc>
          <w:tcPr>
            <w:tcW w:w="1213" w:type="dxa"/>
            <w:vAlign w:val="center"/>
          </w:tcPr>
          <w:p w14:paraId="402867DB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60041544" w14:textId="77777777" w:rsidTr="006941EC">
        <w:trPr>
          <w:trHeight w:val="203"/>
        </w:trPr>
        <w:tc>
          <w:tcPr>
            <w:tcW w:w="2141" w:type="dxa"/>
            <w:vMerge/>
            <w:vAlign w:val="center"/>
          </w:tcPr>
          <w:p w14:paraId="4E9F9B50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C162B25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9821789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Registratore e risorse audio (sintesi</w:t>
            </w:r>
          </w:p>
          <w:p w14:paraId="6ECDCE97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vocale, audiolibri, libri digitali)</w:t>
            </w:r>
          </w:p>
        </w:tc>
        <w:tc>
          <w:tcPr>
            <w:tcW w:w="1213" w:type="dxa"/>
            <w:vAlign w:val="center"/>
          </w:tcPr>
          <w:p w14:paraId="687B5F4E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27836D90" w14:textId="77777777" w:rsidTr="006941EC">
        <w:trPr>
          <w:trHeight w:val="543"/>
        </w:trPr>
        <w:tc>
          <w:tcPr>
            <w:tcW w:w="2141" w:type="dxa"/>
            <w:vMerge/>
            <w:vAlign w:val="center"/>
          </w:tcPr>
          <w:p w14:paraId="17B0BB0E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204CA65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CD57B61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Software didattici specifici</w:t>
            </w:r>
          </w:p>
        </w:tc>
        <w:tc>
          <w:tcPr>
            <w:tcW w:w="1213" w:type="dxa"/>
            <w:vAlign w:val="center"/>
          </w:tcPr>
          <w:p w14:paraId="64EB0749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1E32D5D4" w14:textId="77777777" w:rsidTr="006941EC">
        <w:trPr>
          <w:trHeight w:val="409"/>
        </w:trPr>
        <w:tc>
          <w:tcPr>
            <w:tcW w:w="2141" w:type="dxa"/>
            <w:vMerge/>
            <w:vAlign w:val="center"/>
          </w:tcPr>
          <w:p w14:paraId="780EF252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07318CA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A8AF7E5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Computer con sintesi vocale e cuffie per l’ascolto silenzioso</w:t>
            </w:r>
          </w:p>
        </w:tc>
        <w:tc>
          <w:tcPr>
            <w:tcW w:w="1213" w:type="dxa"/>
            <w:vAlign w:val="center"/>
          </w:tcPr>
          <w:p w14:paraId="1054BF12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1F05AEB6" w14:textId="77777777" w:rsidTr="006941EC">
        <w:trPr>
          <w:trHeight w:val="487"/>
        </w:trPr>
        <w:tc>
          <w:tcPr>
            <w:tcW w:w="2141" w:type="dxa"/>
            <w:vMerge/>
            <w:vAlign w:val="center"/>
          </w:tcPr>
          <w:p w14:paraId="1F41FA03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1211051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C7BDB5A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Vocabolario multimediale</w:t>
            </w:r>
          </w:p>
        </w:tc>
        <w:tc>
          <w:tcPr>
            <w:tcW w:w="1213" w:type="dxa"/>
            <w:vAlign w:val="center"/>
          </w:tcPr>
          <w:p w14:paraId="269AE310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59F2FD87" w14:textId="77777777" w:rsidTr="006941EC">
        <w:trPr>
          <w:trHeight w:val="564"/>
        </w:trPr>
        <w:tc>
          <w:tcPr>
            <w:tcW w:w="2141" w:type="dxa"/>
            <w:vMerge/>
            <w:vAlign w:val="center"/>
          </w:tcPr>
          <w:p w14:paraId="380C440D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99B6896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A080F5E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  <w:bCs/>
                <w:lang w:eastAsia="ar-SA"/>
              </w:rPr>
              <w:t>Altro</w:t>
            </w:r>
          </w:p>
        </w:tc>
        <w:tc>
          <w:tcPr>
            <w:tcW w:w="1213" w:type="dxa"/>
            <w:vAlign w:val="center"/>
          </w:tcPr>
          <w:p w14:paraId="524270EC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64C601D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9F4FE2E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6C81842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655764E1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3A5AB6C0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B40DFAF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 w:val="restart"/>
            <w:vAlign w:val="center"/>
          </w:tcPr>
          <w:p w14:paraId="22D202DC" w14:textId="77777777" w:rsidR="007C6D1A" w:rsidRPr="00100AA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00AAF">
              <w:rPr>
                <w:rFonts w:ascii="Calibri" w:hAnsi="Calibri"/>
                <w:b/>
                <w:sz w:val="28"/>
                <w:szCs w:val="28"/>
                <w:lang w:eastAsia="ar-SA"/>
              </w:rPr>
              <w:t>MISURE DISPENSATIVE</w:t>
            </w:r>
          </w:p>
        </w:tc>
        <w:tc>
          <w:tcPr>
            <w:tcW w:w="4394" w:type="dxa"/>
            <w:vAlign w:val="center"/>
          </w:tcPr>
          <w:p w14:paraId="6DC473EE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Lettura ad alta voce</w:t>
            </w:r>
          </w:p>
        </w:tc>
        <w:tc>
          <w:tcPr>
            <w:tcW w:w="1213" w:type="dxa"/>
            <w:vAlign w:val="center"/>
          </w:tcPr>
          <w:p w14:paraId="24A072A4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613803DA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521ADEE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81A568F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5777048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Scrittura sotto dettatura</w:t>
            </w:r>
          </w:p>
        </w:tc>
        <w:tc>
          <w:tcPr>
            <w:tcW w:w="1213" w:type="dxa"/>
            <w:vAlign w:val="center"/>
          </w:tcPr>
          <w:p w14:paraId="321B6D2C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2774A00C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CF8BE5A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DAB5BB6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1EA26DE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Prendere appunti</w:t>
            </w:r>
          </w:p>
        </w:tc>
        <w:tc>
          <w:tcPr>
            <w:tcW w:w="1213" w:type="dxa"/>
            <w:vAlign w:val="center"/>
          </w:tcPr>
          <w:p w14:paraId="2EE1CCA5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7386AECE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02CB87D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EAE5BDF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2071FED" w14:textId="77777777" w:rsidR="007C6D1A" w:rsidRPr="00E02F8A" w:rsidRDefault="007C6D1A" w:rsidP="006941EC">
            <w:pPr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Copiare dalla lavagna</w:t>
            </w:r>
          </w:p>
        </w:tc>
        <w:tc>
          <w:tcPr>
            <w:tcW w:w="1213" w:type="dxa"/>
            <w:vAlign w:val="center"/>
          </w:tcPr>
          <w:p w14:paraId="76609D7D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2FE409C8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0ED1258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1E57708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B146F89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Rispetto della tempistica per la consegna dei</w:t>
            </w:r>
          </w:p>
          <w:p w14:paraId="2A07978A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compiti scritti</w:t>
            </w:r>
          </w:p>
        </w:tc>
        <w:tc>
          <w:tcPr>
            <w:tcW w:w="1213" w:type="dxa"/>
            <w:vAlign w:val="center"/>
          </w:tcPr>
          <w:p w14:paraId="004D4887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2CC840CC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A5813F9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0032947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45338E6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Quantità eccessiva dei compiti a casa</w:t>
            </w:r>
          </w:p>
        </w:tc>
        <w:tc>
          <w:tcPr>
            <w:tcW w:w="1213" w:type="dxa"/>
            <w:vAlign w:val="center"/>
          </w:tcPr>
          <w:p w14:paraId="57BA9A8F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631FA87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96A9001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8232B31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83CAC73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Studio mnemonico di regole, definizioni, etc.</w:t>
            </w:r>
          </w:p>
        </w:tc>
        <w:tc>
          <w:tcPr>
            <w:tcW w:w="1213" w:type="dxa"/>
            <w:vAlign w:val="center"/>
          </w:tcPr>
          <w:p w14:paraId="7AB093B6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3925BAE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08E1D04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6FC091A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DF624CE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Sostituzione della scrittura con linguaggio</w:t>
            </w:r>
          </w:p>
          <w:p w14:paraId="26EEBE24" w14:textId="77777777" w:rsidR="007C6D1A" w:rsidRPr="00E02F8A" w:rsidRDefault="007C6D1A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verbale e/o iconografico</w:t>
            </w:r>
          </w:p>
        </w:tc>
        <w:tc>
          <w:tcPr>
            <w:tcW w:w="1213" w:type="dxa"/>
            <w:vAlign w:val="center"/>
          </w:tcPr>
          <w:p w14:paraId="3001339C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5495B968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77809BA4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BDFCD5A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3D5C963" w14:textId="77777777" w:rsidR="007C6D1A" w:rsidRPr="00E02F8A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</w:rPr>
            </w:pPr>
            <w:r w:rsidRPr="00E02F8A">
              <w:rPr>
                <w:rFonts w:asciiTheme="minorHAnsi" w:hAnsiTheme="minorHAnsi" w:cstheme="minorHAnsi"/>
              </w:rPr>
              <w:t>Altro</w:t>
            </w:r>
          </w:p>
        </w:tc>
        <w:tc>
          <w:tcPr>
            <w:tcW w:w="1213" w:type="dxa"/>
            <w:vAlign w:val="center"/>
          </w:tcPr>
          <w:p w14:paraId="6B9BD70B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  <w:tr w:rsidR="007C6D1A" w:rsidRPr="002C7423" w14:paraId="49276029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0EF6A0BA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680C029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3458AE66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lang w:eastAsia="ar-SA"/>
              </w:rPr>
            </w:pPr>
          </w:p>
        </w:tc>
      </w:tr>
    </w:tbl>
    <w:p w14:paraId="06A0EE53" w14:textId="77777777" w:rsidR="00B22128" w:rsidRDefault="00B2212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141"/>
        <w:gridCol w:w="2107"/>
        <w:gridCol w:w="4394"/>
        <w:gridCol w:w="1213"/>
      </w:tblGrid>
      <w:tr w:rsidR="00B22128" w:rsidRPr="00670699" w14:paraId="38499F73" w14:textId="77777777" w:rsidTr="006941EC">
        <w:trPr>
          <w:trHeight w:val="539"/>
        </w:trPr>
        <w:tc>
          <w:tcPr>
            <w:tcW w:w="2141" w:type="dxa"/>
            <w:vAlign w:val="center"/>
          </w:tcPr>
          <w:p w14:paraId="66E38911" w14:textId="77777777" w:rsidR="00B22128" w:rsidRPr="00670699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 w:cs="Calibri"/>
              </w:rPr>
              <w:lastRenderedPageBreak/>
              <w:br w:type="page"/>
            </w: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7714" w:type="dxa"/>
            <w:gridSpan w:val="3"/>
            <w:vAlign w:val="center"/>
          </w:tcPr>
          <w:p w14:paraId="420E43BE" w14:textId="77777777" w:rsidR="00B22128" w:rsidRPr="00670699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MISURE (X)</w:t>
            </w:r>
          </w:p>
        </w:tc>
      </w:tr>
      <w:tr w:rsidR="00B22128" w:rsidRPr="002C7423" w14:paraId="30890264" w14:textId="77777777" w:rsidTr="006941EC">
        <w:trPr>
          <w:trHeight w:val="421"/>
        </w:trPr>
        <w:tc>
          <w:tcPr>
            <w:tcW w:w="2141" w:type="dxa"/>
            <w:vMerge w:val="restart"/>
            <w:vAlign w:val="center"/>
          </w:tcPr>
          <w:p w14:paraId="7B76C6EE" w14:textId="77777777" w:rsidR="00B22128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ALTRE DISCIPLINE</w:t>
            </w:r>
          </w:p>
        </w:tc>
        <w:tc>
          <w:tcPr>
            <w:tcW w:w="2107" w:type="dxa"/>
            <w:vMerge w:val="restart"/>
            <w:vAlign w:val="center"/>
          </w:tcPr>
          <w:p w14:paraId="16BA9598" w14:textId="77777777" w:rsidR="00B22128" w:rsidRPr="002C7423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F09A8E3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Formulari, sintesi, schemi, mappe concettuali delle unità di apprendimento</w:t>
            </w:r>
          </w:p>
        </w:tc>
        <w:tc>
          <w:tcPr>
            <w:tcW w:w="121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A0B694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3CCD6AAA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32D79C5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2A52576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249B0C7A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944E49"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  <w:t>Sintesi, tavole cronologiche</w:t>
            </w:r>
          </w:p>
        </w:tc>
        <w:tc>
          <w:tcPr>
            <w:tcW w:w="1213" w:type="dxa"/>
            <w:vAlign w:val="center"/>
          </w:tcPr>
          <w:p w14:paraId="6B3A75FD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C6D1A" w:rsidRPr="002C7423" w14:paraId="0122B0CA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2F81CA0F" w14:textId="77777777" w:rsidR="007C6D1A" w:rsidRPr="0088245F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131742C" w14:textId="77777777" w:rsidR="007C6D1A" w:rsidRDefault="007C6D1A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14283D8" w14:textId="77777777" w:rsidR="007C6D1A" w:rsidRPr="00944E49" w:rsidRDefault="007C6D1A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  <w:t>Mappe concettuali</w:t>
            </w:r>
          </w:p>
        </w:tc>
        <w:tc>
          <w:tcPr>
            <w:tcW w:w="1213" w:type="dxa"/>
            <w:vAlign w:val="center"/>
          </w:tcPr>
          <w:p w14:paraId="6FC8B05C" w14:textId="77777777" w:rsidR="007C6D1A" w:rsidRPr="00E02F8A" w:rsidRDefault="007C6D1A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790B5B8A" w14:textId="77777777" w:rsidTr="006941EC">
        <w:trPr>
          <w:trHeight w:val="203"/>
        </w:trPr>
        <w:tc>
          <w:tcPr>
            <w:tcW w:w="2141" w:type="dxa"/>
            <w:vMerge/>
            <w:vAlign w:val="center"/>
          </w:tcPr>
          <w:p w14:paraId="2AE4DBAC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8CC285C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B350C5B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programma di videoscrittura, correttore ortografico; stampante e scanner.</w:t>
            </w:r>
          </w:p>
        </w:tc>
        <w:tc>
          <w:tcPr>
            <w:tcW w:w="1213" w:type="dxa"/>
            <w:vAlign w:val="center"/>
          </w:tcPr>
          <w:p w14:paraId="7D27C05B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267D72E0" w14:textId="77777777" w:rsidTr="006941EC">
        <w:trPr>
          <w:trHeight w:val="337"/>
        </w:trPr>
        <w:tc>
          <w:tcPr>
            <w:tcW w:w="2141" w:type="dxa"/>
            <w:vMerge/>
            <w:vAlign w:val="center"/>
          </w:tcPr>
          <w:p w14:paraId="43C3C055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7B658D1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97A1EE5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Registratore e risorse audio (sintesi vocale, audiolibri, libri digitali)</w:t>
            </w:r>
          </w:p>
        </w:tc>
        <w:tc>
          <w:tcPr>
            <w:tcW w:w="1213" w:type="dxa"/>
            <w:vAlign w:val="center"/>
          </w:tcPr>
          <w:p w14:paraId="1D001049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7903B07B" w14:textId="77777777" w:rsidTr="006941EC">
        <w:trPr>
          <w:trHeight w:val="543"/>
        </w:trPr>
        <w:tc>
          <w:tcPr>
            <w:tcW w:w="2141" w:type="dxa"/>
            <w:vMerge/>
            <w:vAlign w:val="center"/>
          </w:tcPr>
          <w:p w14:paraId="35ACB140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D18AEBB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76F40489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Software didattici specifici</w:t>
            </w:r>
          </w:p>
        </w:tc>
        <w:tc>
          <w:tcPr>
            <w:tcW w:w="1213" w:type="dxa"/>
            <w:vAlign w:val="center"/>
          </w:tcPr>
          <w:p w14:paraId="0A5EFC5A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1E3154BE" w14:textId="77777777" w:rsidTr="006941EC">
        <w:trPr>
          <w:trHeight w:val="409"/>
        </w:trPr>
        <w:tc>
          <w:tcPr>
            <w:tcW w:w="2141" w:type="dxa"/>
            <w:vMerge/>
            <w:vAlign w:val="center"/>
          </w:tcPr>
          <w:p w14:paraId="1D9649D5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99B40A1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440B2892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Computer con sintesi vocale e cuffie per l’ascolto silenzioso</w:t>
            </w:r>
          </w:p>
        </w:tc>
        <w:tc>
          <w:tcPr>
            <w:tcW w:w="1213" w:type="dxa"/>
            <w:vAlign w:val="center"/>
          </w:tcPr>
          <w:p w14:paraId="7B2038D6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658CB86" w14:textId="77777777" w:rsidTr="006941EC">
        <w:trPr>
          <w:trHeight w:val="487"/>
        </w:trPr>
        <w:tc>
          <w:tcPr>
            <w:tcW w:w="2141" w:type="dxa"/>
            <w:vMerge/>
            <w:vAlign w:val="center"/>
          </w:tcPr>
          <w:p w14:paraId="658CBF2F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638F56D2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D02B3F2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Vocabolario multimediale</w:t>
            </w:r>
          </w:p>
        </w:tc>
        <w:tc>
          <w:tcPr>
            <w:tcW w:w="1213" w:type="dxa"/>
            <w:vAlign w:val="center"/>
          </w:tcPr>
          <w:p w14:paraId="3BBE15D8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3665105B" w14:textId="77777777" w:rsidTr="006941EC">
        <w:trPr>
          <w:trHeight w:val="564"/>
        </w:trPr>
        <w:tc>
          <w:tcPr>
            <w:tcW w:w="2141" w:type="dxa"/>
            <w:vMerge/>
            <w:vAlign w:val="center"/>
          </w:tcPr>
          <w:p w14:paraId="1784952B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45B6305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0F28CD5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0411B54D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2B3160C7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E31548A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585180A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7DF7EC4E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1C296F31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205A704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 w:val="restart"/>
            <w:vAlign w:val="center"/>
          </w:tcPr>
          <w:p w14:paraId="48917622" w14:textId="77777777" w:rsidR="00B22128" w:rsidRPr="00100AA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00AAF">
              <w:rPr>
                <w:rFonts w:ascii="Calibri" w:hAnsi="Calibri"/>
                <w:b/>
                <w:sz w:val="28"/>
                <w:szCs w:val="28"/>
                <w:lang w:eastAsia="ar-SA"/>
              </w:rPr>
              <w:t>MISURE DISPENSATIVE</w:t>
            </w:r>
          </w:p>
        </w:tc>
        <w:tc>
          <w:tcPr>
            <w:tcW w:w="4394" w:type="dxa"/>
            <w:vAlign w:val="center"/>
          </w:tcPr>
          <w:p w14:paraId="0F6DCE3F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Lettura ad alta voce</w:t>
            </w:r>
          </w:p>
        </w:tc>
        <w:tc>
          <w:tcPr>
            <w:tcW w:w="1213" w:type="dxa"/>
            <w:vAlign w:val="center"/>
          </w:tcPr>
          <w:p w14:paraId="028DFCD7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47A0DE8B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7C9B6F49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7209351C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6475B18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Scrittura sotto dettatura</w:t>
            </w:r>
          </w:p>
        </w:tc>
        <w:tc>
          <w:tcPr>
            <w:tcW w:w="1213" w:type="dxa"/>
            <w:vAlign w:val="center"/>
          </w:tcPr>
          <w:p w14:paraId="5A7EA586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575E6576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018664AC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BD0DCB9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36B06E90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Prendere appunti</w:t>
            </w:r>
          </w:p>
        </w:tc>
        <w:tc>
          <w:tcPr>
            <w:tcW w:w="1213" w:type="dxa"/>
            <w:vAlign w:val="center"/>
          </w:tcPr>
          <w:p w14:paraId="298E68FC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66E4C890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B673882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21EFA87F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21FDEBE" w14:textId="77777777" w:rsidR="00B22128" w:rsidRPr="00E02F8A" w:rsidRDefault="00B22128" w:rsidP="006941E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Copiare dalla lavagna</w:t>
            </w:r>
          </w:p>
        </w:tc>
        <w:tc>
          <w:tcPr>
            <w:tcW w:w="1213" w:type="dxa"/>
            <w:vAlign w:val="center"/>
          </w:tcPr>
          <w:p w14:paraId="1BB0C0E5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5D5EAD83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71EF3611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00FA30C0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192CF1EC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Rispetto della tempistica per la consegna dei</w:t>
            </w:r>
          </w:p>
          <w:p w14:paraId="6C4998BD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compiti scritti</w:t>
            </w:r>
          </w:p>
        </w:tc>
        <w:tc>
          <w:tcPr>
            <w:tcW w:w="1213" w:type="dxa"/>
            <w:vAlign w:val="center"/>
          </w:tcPr>
          <w:p w14:paraId="5E75843B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6DF1E86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143371E1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4A47ED0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5A19C47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Quantità eccessiva dei compiti a casa</w:t>
            </w:r>
          </w:p>
        </w:tc>
        <w:tc>
          <w:tcPr>
            <w:tcW w:w="1213" w:type="dxa"/>
            <w:vAlign w:val="center"/>
          </w:tcPr>
          <w:p w14:paraId="23F4F170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2F6C53A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38A29D1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5170A3B0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69448335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Studio mnemonico di regole, definizioni, etc.</w:t>
            </w:r>
          </w:p>
        </w:tc>
        <w:tc>
          <w:tcPr>
            <w:tcW w:w="1213" w:type="dxa"/>
            <w:vAlign w:val="center"/>
          </w:tcPr>
          <w:p w14:paraId="046A7428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0D359A18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4FF8F95E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1D8366F1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5510E339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Sostituzione della scrittura con linguaggio</w:t>
            </w:r>
          </w:p>
          <w:p w14:paraId="03E9D9FA" w14:textId="77777777" w:rsidR="00B22128" w:rsidRPr="00E02F8A" w:rsidRDefault="00B22128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verbale e/o iconografico</w:t>
            </w:r>
          </w:p>
        </w:tc>
        <w:tc>
          <w:tcPr>
            <w:tcW w:w="1213" w:type="dxa"/>
            <w:vAlign w:val="center"/>
          </w:tcPr>
          <w:p w14:paraId="3D5BFE3F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60963481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5C655113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35E4353F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Align w:val="center"/>
          </w:tcPr>
          <w:p w14:paraId="0EDB8895" w14:textId="77777777" w:rsidR="00B22128" w:rsidRPr="00E02F8A" w:rsidRDefault="00B22128" w:rsidP="006941EC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02F8A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</w:tc>
        <w:tc>
          <w:tcPr>
            <w:tcW w:w="1213" w:type="dxa"/>
            <w:vAlign w:val="center"/>
          </w:tcPr>
          <w:p w14:paraId="171375AD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B22128" w:rsidRPr="002C7423" w14:paraId="1F0826CC" w14:textId="77777777" w:rsidTr="006941EC">
        <w:trPr>
          <w:trHeight w:val="555"/>
        </w:trPr>
        <w:tc>
          <w:tcPr>
            <w:tcW w:w="2141" w:type="dxa"/>
            <w:vMerge/>
            <w:vAlign w:val="center"/>
          </w:tcPr>
          <w:p w14:paraId="7D691DB7" w14:textId="77777777" w:rsidR="00B22128" w:rsidRPr="0088245F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2107" w:type="dxa"/>
            <w:vMerge/>
            <w:vAlign w:val="center"/>
          </w:tcPr>
          <w:p w14:paraId="44A5E20D" w14:textId="77777777" w:rsidR="00B22128" w:rsidRDefault="00B22128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5607" w:type="dxa"/>
            <w:gridSpan w:val="2"/>
            <w:vAlign w:val="center"/>
          </w:tcPr>
          <w:p w14:paraId="2ADDEE35" w14:textId="77777777" w:rsidR="00B22128" w:rsidRPr="00E02F8A" w:rsidRDefault="00B22128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16C514C9" w14:textId="77777777" w:rsidR="00B22128" w:rsidRDefault="00B22128">
      <w:pPr>
        <w:rPr>
          <w:rFonts w:ascii="Calibri" w:hAnsi="Calibri" w:cs="Calibri"/>
          <w:b/>
          <w:bCs/>
        </w:rPr>
      </w:pPr>
    </w:p>
    <w:p w14:paraId="21BB3119" w14:textId="14399E1D" w:rsidR="00C26D89" w:rsidRDefault="00C26D8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255749E6" w14:textId="77777777" w:rsidR="00126F43" w:rsidRPr="00447523" w:rsidRDefault="00126F43" w:rsidP="00126F43">
      <w:pPr>
        <w:pStyle w:val="Citazioneintensa"/>
        <w:rPr>
          <w:rFonts w:ascii="Cambria" w:eastAsia="Calibri" w:hAnsi="Cambria"/>
          <w:b/>
          <w:bCs/>
          <w:i w:val="0"/>
          <w:iCs w:val="0"/>
        </w:rPr>
      </w:pPr>
      <w:r w:rsidRPr="00447523">
        <w:rPr>
          <w:rFonts w:ascii="Cambria" w:eastAsia="Calibri" w:hAnsi="Cambria"/>
          <w:b/>
          <w:bCs/>
          <w:i w:val="0"/>
          <w:iCs w:val="0"/>
        </w:rPr>
        <w:lastRenderedPageBreak/>
        <w:t>VERIFICHE E VALUTAZIONE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972"/>
        <w:gridCol w:w="6095"/>
        <w:gridCol w:w="709"/>
      </w:tblGrid>
      <w:tr w:rsidR="00C0310D" w:rsidRPr="002C7423" w14:paraId="0B20E17C" w14:textId="77777777" w:rsidTr="00C0310D">
        <w:trPr>
          <w:trHeight w:val="421"/>
        </w:trPr>
        <w:tc>
          <w:tcPr>
            <w:tcW w:w="2972" w:type="dxa"/>
            <w:vMerge w:val="restart"/>
            <w:vAlign w:val="center"/>
          </w:tcPr>
          <w:p w14:paraId="20BAD0C7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DE1423">
              <w:rPr>
                <w:rFonts w:ascii="Calibri" w:hAnsi="Calibri"/>
                <w:b/>
                <w:sz w:val="28"/>
                <w:szCs w:val="28"/>
                <w:lang w:eastAsia="ar-SA"/>
              </w:rPr>
              <w:t>Modalità di verifica</w:t>
            </w:r>
          </w:p>
          <w:p w14:paraId="39E81C10" w14:textId="77777777" w:rsidR="00C0310D" w:rsidRPr="002C7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>(</w:t>
            </w:r>
            <w:r w:rsidRPr="00DE1423">
              <w:rPr>
                <w:rFonts w:ascii="Calibri" w:hAnsi="Calibri"/>
                <w:bCs/>
                <w:sz w:val="28"/>
                <w:szCs w:val="28"/>
                <w:lang w:eastAsia="ar-SA"/>
              </w:rPr>
              <w:t>solo se necessario, non in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DE1423">
              <w:rPr>
                <w:rFonts w:ascii="Calibri" w:hAnsi="Calibri"/>
                <w:bCs/>
                <w:sz w:val="28"/>
                <w:szCs w:val="28"/>
                <w:lang w:eastAsia="ar-SA"/>
              </w:rPr>
              <w:t>tutte le discipline e non in</w:t>
            </w:r>
            <w:r>
              <w:rPr>
                <w:rFonts w:ascii="Calibri" w:hAnsi="Calibri"/>
                <w:bCs/>
                <w:sz w:val="28"/>
                <w:szCs w:val="28"/>
                <w:lang w:eastAsia="ar-SA"/>
              </w:rPr>
              <w:t xml:space="preserve"> </w:t>
            </w:r>
            <w:r w:rsidRPr="00DE1423">
              <w:rPr>
                <w:rFonts w:ascii="Calibri" w:hAnsi="Calibri"/>
                <w:bCs/>
                <w:sz w:val="28"/>
                <w:szCs w:val="28"/>
                <w:lang w:eastAsia="ar-SA"/>
              </w:rPr>
              <w:t>tutte le prove di verifica)</w:t>
            </w: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8896D61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Esercizi di completamento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B35D45D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49567F2E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07770287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A8BC85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Cloze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3554576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3695CDD8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1659F436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3FA6FB2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V / F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99BBC5C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49A962D3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2C06A8B1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82643F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Abbinamenti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34C857A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1DA982BC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024119C3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8610E7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Scelte multiple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0433734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6ECE5FA3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0B092CA8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A02F202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Risposte chiuse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E0B33C8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13B55483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7E37E433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13A7FA0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PC con controllo sintattico, ortografico e sintesi vocale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3EE3C7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543BB407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2E77EBF3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9A39242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Tempi più lunghi per le prove scritte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32EC4AC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4AAF736C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11765D91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4F0422B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Testo della verifica scritta in formato digitale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02731D5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3C4571C3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47EBD52B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5DB1C8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Lettura del testo della verifica scritta da parte dell’insegnante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E7A135B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0A280ABD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4F2A084D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A8D503C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Lettura del testo della verifica scritta con l’utilizzo della sintesi vocale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A4BD49B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1210B8AD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3D30B2A0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0418649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Riduzione/selezione della quantità di esercizi nelle verifiche scritte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CC9500C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1BE35684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26896FEF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197E850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Interrogazioni programmate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BB7F94A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059BD0BA" w14:textId="77777777" w:rsidTr="00C0310D">
        <w:trPr>
          <w:trHeight w:val="421"/>
        </w:trPr>
        <w:tc>
          <w:tcPr>
            <w:tcW w:w="2972" w:type="dxa"/>
            <w:vMerge/>
            <w:vAlign w:val="center"/>
          </w:tcPr>
          <w:p w14:paraId="7B7AC198" w14:textId="77777777" w:rsidR="00C0310D" w:rsidRPr="00DE1423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F61D48A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Uso di frequenti prove intermedie che possono essere eseguite in modo rapido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7237066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6D4D38F4" w14:textId="77777777" w:rsidTr="00C0310D">
        <w:trPr>
          <w:trHeight w:val="555"/>
        </w:trPr>
        <w:tc>
          <w:tcPr>
            <w:tcW w:w="2972" w:type="dxa"/>
            <w:vMerge/>
            <w:vAlign w:val="center"/>
          </w:tcPr>
          <w:p w14:paraId="45A3109D" w14:textId="77777777" w:rsidR="00C0310D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1BC134D9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Uso di mediatori didattici (mappe, tabelle, formulari, immagini, …) durante le verifiche.</w:t>
            </w:r>
          </w:p>
        </w:tc>
        <w:tc>
          <w:tcPr>
            <w:tcW w:w="709" w:type="dxa"/>
            <w:vAlign w:val="center"/>
          </w:tcPr>
          <w:p w14:paraId="5E152C31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27590033" w14:textId="77777777" w:rsidTr="00C0310D">
        <w:trPr>
          <w:trHeight w:val="555"/>
        </w:trPr>
        <w:tc>
          <w:tcPr>
            <w:tcW w:w="2972" w:type="dxa"/>
            <w:vMerge/>
            <w:vAlign w:val="center"/>
          </w:tcPr>
          <w:p w14:paraId="468ECAB9" w14:textId="77777777" w:rsidR="00C0310D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6F03EC34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Nei test di lingua straniera indicare la consegna in lingua italiana</w:t>
            </w:r>
          </w:p>
        </w:tc>
        <w:tc>
          <w:tcPr>
            <w:tcW w:w="709" w:type="dxa"/>
            <w:vAlign w:val="center"/>
          </w:tcPr>
          <w:p w14:paraId="04896E4C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5DFB2431" w14:textId="77777777" w:rsidTr="00C0310D">
        <w:trPr>
          <w:trHeight w:val="203"/>
        </w:trPr>
        <w:tc>
          <w:tcPr>
            <w:tcW w:w="2972" w:type="dxa"/>
            <w:vMerge/>
            <w:vAlign w:val="center"/>
          </w:tcPr>
          <w:p w14:paraId="1C696CE9" w14:textId="77777777" w:rsidR="00C0310D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1383EBF5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Prove orali in compensazione alle prove scritte nella lingua non materna</w:t>
            </w:r>
          </w:p>
        </w:tc>
        <w:tc>
          <w:tcPr>
            <w:tcW w:w="709" w:type="dxa"/>
            <w:vAlign w:val="center"/>
          </w:tcPr>
          <w:p w14:paraId="46FFCA27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28522A09" w14:textId="77777777" w:rsidTr="00C0310D">
        <w:trPr>
          <w:trHeight w:val="337"/>
        </w:trPr>
        <w:tc>
          <w:tcPr>
            <w:tcW w:w="2972" w:type="dxa"/>
            <w:vMerge/>
            <w:vAlign w:val="center"/>
          </w:tcPr>
          <w:p w14:paraId="06A84678" w14:textId="77777777" w:rsidR="00C0310D" w:rsidRDefault="00C0310D" w:rsidP="00C0310D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00A414D5" w14:textId="77777777" w:rsidR="00C0310D" w:rsidRPr="00C0310D" w:rsidRDefault="00C0310D" w:rsidP="00C0310D">
            <w:pPr>
              <w:jc w:val="right"/>
              <w:rPr>
                <w:rFonts w:asciiTheme="minorHAnsi" w:hAnsiTheme="minorHAnsi" w:cstheme="minorHAnsi"/>
              </w:rPr>
            </w:pPr>
            <w:r w:rsidRPr="00C0310D">
              <w:rPr>
                <w:rFonts w:asciiTheme="minorHAnsi" w:hAnsiTheme="minorHAnsi" w:cstheme="minorHAnsi"/>
              </w:rPr>
              <w:t>Altro</w:t>
            </w:r>
          </w:p>
        </w:tc>
        <w:tc>
          <w:tcPr>
            <w:tcW w:w="709" w:type="dxa"/>
            <w:vAlign w:val="center"/>
          </w:tcPr>
          <w:p w14:paraId="31BFDB70" w14:textId="77777777" w:rsidR="00C0310D" w:rsidRPr="00E02F8A" w:rsidRDefault="00C0310D" w:rsidP="00C0310D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DE1423" w:rsidRPr="002C7423" w14:paraId="5227D54A" w14:textId="77777777" w:rsidTr="00DE1423">
        <w:trPr>
          <w:trHeight w:val="555"/>
        </w:trPr>
        <w:tc>
          <w:tcPr>
            <w:tcW w:w="2972" w:type="dxa"/>
            <w:vMerge/>
            <w:vAlign w:val="center"/>
          </w:tcPr>
          <w:p w14:paraId="73237225" w14:textId="77777777" w:rsidR="00DE1423" w:rsidRDefault="00DE1423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31DEF9F4" w14:textId="77777777" w:rsidR="00DE1423" w:rsidRPr="00E02F8A" w:rsidRDefault="00DE1423" w:rsidP="006941EC">
            <w:pPr>
              <w:suppressAutoHyphens/>
              <w:autoSpaceDE w:val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755E59B1" w14:textId="77777777" w:rsidR="00C0310D" w:rsidRDefault="00C0310D" w:rsidP="007C6D1A">
      <w:pPr>
        <w:rPr>
          <w:rFonts w:ascii="Calibri" w:hAnsi="Calibri" w:cs="Calibri"/>
          <w:b/>
          <w:bCs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972"/>
        <w:gridCol w:w="6095"/>
        <w:gridCol w:w="709"/>
      </w:tblGrid>
      <w:tr w:rsidR="00AD36A9" w:rsidRPr="002C7423" w14:paraId="65C04DAE" w14:textId="77777777" w:rsidTr="00AD36A9">
        <w:trPr>
          <w:trHeight w:val="421"/>
        </w:trPr>
        <w:tc>
          <w:tcPr>
            <w:tcW w:w="2972" w:type="dxa"/>
            <w:vMerge w:val="restart"/>
            <w:vAlign w:val="center"/>
          </w:tcPr>
          <w:p w14:paraId="3FA3D80F" w14:textId="77777777" w:rsidR="00AD36A9" w:rsidRPr="002C7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 w:rsidRPr="00C0310D">
              <w:rPr>
                <w:rFonts w:ascii="Calibri" w:hAnsi="Calibri"/>
                <w:b/>
                <w:sz w:val="28"/>
                <w:szCs w:val="28"/>
                <w:lang w:eastAsia="ar-SA"/>
              </w:rPr>
              <w:t>Valutazione</w:t>
            </w: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BA47B90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La valutazione terrà conto della procedura e non del calcolo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024FB0F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AD36A9" w:rsidRPr="002C7423" w14:paraId="0AE1ABAF" w14:textId="77777777" w:rsidTr="00AD36A9">
        <w:trPr>
          <w:trHeight w:val="421"/>
        </w:trPr>
        <w:tc>
          <w:tcPr>
            <w:tcW w:w="2972" w:type="dxa"/>
            <w:vMerge/>
            <w:vAlign w:val="center"/>
          </w:tcPr>
          <w:p w14:paraId="1D71073F" w14:textId="77777777" w:rsidR="00AD36A9" w:rsidRPr="00DE1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42FB91B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La valutazione delle prove scritte terrà conto del contenuto piuttosto che della forma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5DD03A6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AD36A9" w:rsidRPr="002C7423" w14:paraId="1AD14C69" w14:textId="77777777" w:rsidTr="00AD36A9">
        <w:trPr>
          <w:trHeight w:val="421"/>
        </w:trPr>
        <w:tc>
          <w:tcPr>
            <w:tcW w:w="2972" w:type="dxa"/>
            <w:vMerge/>
            <w:vAlign w:val="center"/>
          </w:tcPr>
          <w:p w14:paraId="0E840AC8" w14:textId="77777777" w:rsidR="00AD36A9" w:rsidRPr="00DE1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A9E4297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Si considera l’efficacia comunicativa rispetto agli errori di lettura, spelling e pronuncia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46D93F1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AD36A9" w:rsidRPr="002C7423" w14:paraId="69F2B1C7" w14:textId="77777777" w:rsidTr="00AD36A9">
        <w:trPr>
          <w:trHeight w:val="421"/>
        </w:trPr>
        <w:tc>
          <w:tcPr>
            <w:tcW w:w="2972" w:type="dxa"/>
            <w:vMerge/>
            <w:vAlign w:val="center"/>
          </w:tcPr>
          <w:p w14:paraId="6A6D1309" w14:textId="77777777" w:rsidR="00AD36A9" w:rsidRPr="00DE1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58037A1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Le prove orali hanno maggiore considerazione delle corrispondenti prove scritte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E302E3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AD36A9" w:rsidRPr="002C7423" w14:paraId="090811D7" w14:textId="77777777" w:rsidTr="00AD36A9">
        <w:trPr>
          <w:trHeight w:val="421"/>
        </w:trPr>
        <w:tc>
          <w:tcPr>
            <w:tcW w:w="2972" w:type="dxa"/>
            <w:vMerge/>
            <w:vAlign w:val="center"/>
          </w:tcPr>
          <w:p w14:paraId="1E9B0E0A" w14:textId="77777777" w:rsidR="00AD36A9" w:rsidRPr="00DE1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765AF1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Tenere conto del punto di partenza e dei risultati conseguiti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8BAA11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AD36A9" w:rsidRPr="002C7423" w14:paraId="1FD60EEC" w14:textId="77777777" w:rsidTr="00AD36A9">
        <w:trPr>
          <w:trHeight w:val="421"/>
        </w:trPr>
        <w:tc>
          <w:tcPr>
            <w:tcW w:w="2972" w:type="dxa"/>
            <w:vMerge/>
            <w:vAlign w:val="center"/>
          </w:tcPr>
          <w:p w14:paraId="15A11969" w14:textId="77777777" w:rsidR="00AD36A9" w:rsidRPr="00DE1423" w:rsidRDefault="00AD36A9" w:rsidP="00AD36A9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05887E1" w14:textId="77777777" w:rsidR="00AD36A9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 w:rsidRPr="00AD36A9">
              <w:rPr>
                <w:rFonts w:asciiTheme="minorHAnsi" w:hAnsiTheme="minorHAnsi" w:cstheme="minorHAnsi"/>
              </w:rPr>
              <w:t>Premiare i progressi e gli sforzi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F61A3CF" w14:textId="77777777" w:rsidR="00AD36A9" w:rsidRPr="00AD36A9" w:rsidRDefault="00AD36A9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0190268E" w14:textId="77777777" w:rsidTr="00AD36A9">
        <w:trPr>
          <w:trHeight w:val="337"/>
        </w:trPr>
        <w:tc>
          <w:tcPr>
            <w:tcW w:w="2972" w:type="dxa"/>
            <w:vMerge/>
            <w:vAlign w:val="center"/>
          </w:tcPr>
          <w:p w14:paraId="72073B96" w14:textId="77777777" w:rsidR="00C0310D" w:rsidRDefault="00C0310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1A85F11D" w14:textId="77777777" w:rsidR="00C0310D" w:rsidRPr="00AD36A9" w:rsidRDefault="00AD36A9" w:rsidP="00AD36A9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Altro</w:t>
            </w:r>
          </w:p>
        </w:tc>
        <w:tc>
          <w:tcPr>
            <w:tcW w:w="709" w:type="dxa"/>
            <w:vAlign w:val="center"/>
          </w:tcPr>
          <w:p w14:paraId="1F7FB6AF" w14:textId="77777777" w:rsidR="00C0310D" w:rsidRPr="00AD36A9" w:rsidRDefault="00C0310D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C0310D" w:rsidRPr="002C7423" w14:paraId="58BDA0C5" w14:textId="77777777" w:rsidTr="00AD36A9">
        <w:trPr>
          <w:trHeight w:val="555"/>
        </w:trPr>
        <w:tc>
          <w:tcPr>
            <w:tcW w:w="2972" w:type="dxa"/>
            <w:vMerge/>
            <w:vAlign w:val="center"/>
          </w:tcPr>
          <w:p w14:paraId="1223B3EF" w14:textId="77777777" w:rsidR="00C0310D" w:rsidRDefault="00C0310D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7EBAA0F4" w14:textId="77777777" w:rsidR="00C0310D" w:rsidRPr="00AD36A9" w:rsidRDefault="00C0310D" w:rsidP="00AD36A9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480ADB50" w14:textId="77777777" w:rsidR="00C11F52" w:rsidRPr="00447523" w:rsidRDefault="00C11F52" w:rsidP="00976D64">
      <w:pPr>
        <w:pStyle w:val="Citazioneintensa"/>
        <w:rPr>
          <w:rFonts w:ascii="Cambria" w:hAnsi="Cambria" w:cstheme="minorHAnsi"/>
          <w:b/>
          <w:bCs/>
          <w:i w:val="0"/>
          <w:iCs w:val="0"/>
        </w:rPr>
      </w:pPr>
      <w:r w:rsidRPr="00447523">
        <w:rPr>
          <w:rFonts w:ascii="Cambria" w:hAnsi="Cambria" w:cstheme="minorHAnsi"/>
          <w:b/>
          <w:bCs/>
          <w:i w:val="0"/>
          <w:iCs w:val="0"/>
        </w:rPr>
        <w:lastRenderedPageBreak/>
        <w:t>PATTO CON LA FAMIGLIA</w:t>
      </w:r>
    </w:p>
    <w:p w14:paraId="638C5A70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>Si concordano: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972"/>
        <w:gridCol w:w="6095"/>
        <w:gridCol w:w="709"/>
      </w:tblGrid>
      <w:tr w:rsidR="00976D64" w:rsidRPr="002C7423" w14:paraId="4532B9D5" w14:textId="77777777" w:rsidTr="006941EC">
        <w:trPr>
          <w:trHeight w:val="421"/>
        </w:trPr>
        <w:tc>
          <w:tcPr>
            <w:tcW w:w="2972" w:type="dxa"/>
            <w:vMerge w:val="restart"/>
            <w:vAlign w:val="center"/>
          </w:tcPr>
          <w:p w14:paraId="1A765461" w14:textId="77777777" w:rsidR="00976D64" w:rsidRPr="002C7423" w:rsidRDefault="00976D64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  <w:r>
              <w:rPr>
                <w:rFonts w:ascii="Calibri" w:hAnsi="Calibri"/>
                <w:b/>
                <w:sz w:val="28"/>
                <w:szCs w:val="28"/>
                <w:lang w:eastAsia="ar-SA"/>
              </w:rPr>
              <w:t>Compiti a casa assegnati con modalità differenti</w:t>
            </w: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88FD0F9" w14:textId="77777777" w:rsidR="00976D64" w:rsidRPr="00AD36A9" w:rsidRDefault="00976D64" w:rsidP="006941EC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Riduzione </w:t>
            </w:r>
            <w:r w:rsidR="00C018D7">
              <w:rPr>
                <w:rFonts w:asciiTheme="minorHAnsi" w:hAnsiTheme="minorHAnsi" w:cstheme="minorHAnsi"/>
              </w:rPr>
              <w:t>carico di lavoro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050C217" w14:textId="77777777" w:rsidR="00976D64" w:rsidRPr="00AD36A9" w:rsidRDefault="00976D64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76D64" w:rsidRPr="002C7423" w14:paraId="561B6BB5" w14:textId="77777777" w:rsidTr="006941EC">
        <w:trPr>
          <w:trHeight w:val="421"/>
        </w:trPr>
        <w:tc>
          <w:tcPr>
            <w:tcW w:w="2972" w:type="dxa"/>
            <w:vMerge/>
            <w:vAlign w:val="center"/>
          </w:tcPr>
          <w:p w14:paraId="460FF32D" w14:textId="77777777" w:rsidR="00976D64" w:rsidRPr="00DE1423" w:rsidRDefault="00976D64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CF0D42B" w14:textId="77777777" w:rsidR="00976D64" w:rsidRPr="00AD36A9" w:rsidRDefault="00C018D7" w:rsidP="006941EC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Distribuzione settimanale del carico di lavoro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E08791E" w14:textId="77777777" w:rsidR="00976D64" w:rsidRPr="00AD36A9" w:rsidRDefault="00976D64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976D64" w:rsidRPr="002C7423" w14:paraId="15A8648B" w14:textId="77777777" w:rsidTr="006941EC">
        <w:trPr>
          <w:trHeight w:val="421"/>
        </w:trPr>
        <w:tc>
          <w:tcPr>
            <w:tcW w:w="2972" w:type="dxa"/>
            <w:vMerge/>
            <w:vAlign w:val="center"/>
          </w:tcPr>
          <w:p w14:paraId="74FFE9AC" w14:textId="77777777" w:rsidR="00976D64" w:rsidRPr="00DE1423" w:rsidRDefault="00976D64" w:rsidP="006941EC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8B47368" w14:textId="77777777" w:rsidR="00976D64" w:rsidRPr="00AD36A9" w:rsidRDefault="00C018D7" w:rsidP="006941EC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Modalità di presentazione</w:t>
            </w:r>
            <w:r w:rsidR="007231CC">
              <w:rPr>
                <w:rFonts w:asciiTheme="minorHAnsi" w:hAnsiTheme="minorHAnsi" w:cstheme="minorHAnsi"/>
              </w:rPr>
              <w:t xml:space="preserve"> (specificare</w:t>
            </w:r>
            <w:r w:rsidR="003825EF">
              <w:rPr>
                <w:rFonts w:asciiTheme="minorHAnsi" w:hAnsiTheme="minorHAnsi" w:cstheme="minorHAnsi"/>
              </w:rPr>
              <w:t xml:space="preserve"> modalità di presentazione degli elaborati o dell’esposizione derivante dallo studio domestico</w:t>
            </w:r>
            <w:r w:rsidR="007231CC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DBC2370" w14:textId="77777777" w:rsidR="00976D64" w:rsidRPr="00AD36A9" w:rsidRDefault="00976D64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231CC" w:rsidRPr="002C7423" w14:paraId="4B7F810B" w14:textId="77777777" w:rsidTr="00DB0A85">
        <w:trPr>
          <w:trHeight w:val="337"/>
        </w:trPr>
        <w:tc>
          <w:tcPr>
            <w:tcW w:w="2972" w:type="dxa"/>
            <w:vMerge/>
            <w:vAlign w:val="center"/>
          </w:tcPr>
          <w:p w14:paraId="7825EEB3" w14:textId="77777777" w:rsidR="007231CC" w:rsidRDefault="007231CC" w:rsidP="006941E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624350CC" w14:textId="77777777" w:rsidR="007231CC" w:rsidRPr="00AD36A9" w:rsidRDefault="007231CC" w:rsidP="006941E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231CC" w:rsidRPr="002C7423" w14:paraId="10E35A0D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75866227" w14:textId="77777777" w:rsidR="007231CC" w:rsidRDefault="007231CC" w:rsidP="007231C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3F70663B" w14:textId="77777777" w:rsidR="007231CC" w:rsidRPr="00AD36A9" w:rsidRDefault="007231CC" w:rsidP="007231CC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Modalità di aiuto (specificare</w:t>
            </w:r>
            <w:r w:rsidR="003825EF">
              <w:rPr>
                <w:rFonts w:asciiTheme="minorHAnsi" w:hAnsiTheme="minorHAnsi" w:cstheme="minorHAnsi"/>
              </w:rPr>
              <w:t>: chi, come, per quanto tempo, per quali discipline</w:t>
            </w:r>
            <w:r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709" w:type="dxa"/>
            <w:vAlign w:val="center"/>
          </w:tcPr>
          <w:p w14:paraId="560ECD35" w14:textId="77777777" w:rsidR="007231CC" w:rsidRPr="00AD36A9" w:rsidRDefault="007231CC" w:rsidP="007231C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231CC" w:rsidRPr="002C7423" w14:paraId="3DF01BA1" w14:textId="77777777" w:rsidTr="00FB187B">
        <w:trPr>
          <w:trHeight w:val="337"/>
        </w:trPr>
        <w:tc>
          <w:tcPr>
            <w:tcW w:w="2972" w:type="dxa"/>
            <w:vMerge/>
            <w:vAlign w:val="center"/>
          </w:tcPr>
          <w:p w14:paraId="7D02587F" w14:textId="77777777" w:rsidR="007231CC" w:rsidRDefault="007231CC" w:rsidP="007231C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5E09EDAE" w14:textId="77777777" w:rsidR="007231CC" w:rsidRPr="00AD36A9" w:rsidRDefault="007231CC" w:rsidP="007231C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231CC" w:rsidRPr="002C7423" w14:paraId="38CAC495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3F60CD26" w14:textId="77777777" w:rsidR="007231CC" w:rsidRDefault="007231CC" w:rsidP="007231C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7FAB0697" w14:textId="77777777" w:rsidR="007231CC" w:rsidRDefault="007231CC" w:rsidP="007231CC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Altro</w:t>
            </w:r>
          </w:p>
        </w:tc>
        <w:tc>
          <w:tcPr>
            <w:tcW w:w="709" w:type="dxa"/>
            <w:vAlign w:val="center"/>
          </w:tcPr>
          <w:p w14:paraId="5F28BC40" w14:textId="77777777" w:rsidR="007231CC" w:rsidRPr="00AD36A9" w:rsidRDefault="007231CC" w:rsidP="007231C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7231CC" w:rsidRPr="002C7423" w14:paraId="0DA13954" w14:textId="77777777" w:rsidTr="006941EC">
        <w:trPr>
          <w:trHeight w:val="555"/>
        </w:trPr>
        <w:tc>
          <w:tcPr>
            <w:tcW w:w="2972" w:type="dxa"/>
            <w:vMerge/>
            <w:vAlign w:val="center"/>
          </w:tcPr>
          <w:p w14:paraId="55E46018" w14:textId="77777777" w:rsidR="007231CC" w:rsidRDefault="007231CC" w:rsidP="007231CC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35475C00" w14:textId="77777777" w:rsidR="007231CC" w:rsidRPr="00AD36A9" w:rsidRDefault="007231CC" w:rsidP="007231CC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7D21105F" w14:textId="77777777" w:rsidR="00976D64" w:rsidRDefault="00976D64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972"/>
        <w:gridCol w:w="6095"/>
        <w:gridCol w:w="709"/>
      </w:tblGrid>
      <w:tr w:rsidR="00143C90" w:rsidRPr="002C7423" w14:paraId="1BEF8F54" w14:textId="77777777" w:rsidTr="006941EC">
        <w:trPr>
          <w:trHeight w:val="421"/>
        </w:trPr>
        <w:tc>
          <w:tcPr>
            <w:tcW w:w="2972" w:type="dxa"/>
            <w:vMerge w:val="restart"/>
            <w:vAlign w:val="center"/>
          </w:tcPr>
          <w:p w14:paraId="787E09F0" w14:textId="77777777" w:rsidR="00143C90" w:rsidRP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143C90">
              <w:rPr>
                <w:rFonts w:ascii="Calibri" w:hAnsi="Calibri"/>
                <w:b/>
                <w:sz w:val="28"/>
                <w:szCs w:val="28"/>
                <w:lang w:eastAsia="ar-SA"/>
              </w:rPr>
              <w:t>Strumenti compensativi per lo studio domestico</w:t>
            </w: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503F17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Formulari, sintesi, schemi, mappe concettuali delle unità di apprendimento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F91156C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31FF767B" w14:textId="77777777" w:rsidTr="006941EC">
        <w:trPr>
          <w:trHeight w:val="421"/>
        </w:trPr>
        <w:tc>
          <w:tcPr>
            <w:tcW w:w="2972" w:type="dxa"/>
            <w:vMerge/>
            <w:vAlign w:val="center"/>
          </w:tcPr>
          <w:p w14:paraId="505A3ABE" w14:textId="77777777" w:rsidR="00143C90" w:rsidRPr="00DE1423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08C71D4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  <w:bCs/>
                <w:lang w:eastAsia="ar-SA"/>
              </w:rPr>
              <w:t>Sintesi, tavole cronologiche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F78D96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2B534CA0" w14:textId="77777777" w:rsidTr="006941EC">
        <w:trPr>
          <w:trHeight w:val="421"/>
        </w:trPr>
        <w:tc>
          <w:tcPr>
            <w:tcW w:w="2972" w:type="dxa"/>
            <w:vMerge/>
            <w:vAlign w:val="center"/>
          </w:tcPr>
          <w:p w14:paraId="30710EFF" w14:textId="77777777" w:rsidR="00143C90" w:rsidRPr="00DE1423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591CF5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  <w:bCs/>
                <w:lang w:eastAsia="ar-SA"/>
              </w:rPr>
              <w:t>Mappe concettuali</w:t>
            </w:r>
          </w:p>
        </w:tc>
        <w:tc>
          <w:tcPr>
            <w:tcW w:w="709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1B8D86C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2AF36A59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35AF621B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24537755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Computer con programma di videoscrittura, correttore ortografico; stampante e scanner.</w:t>
            </w:r>
          </w:p>
        </w:tc>
        <w:tc>
          <w:tcPr>
            <w:tcW w:w="709" w:type="dxa"/>
            <w:vAlign w:val="center"/>
          </w:tcPr>
          <w:p w14:paraId="3115C355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4AF00E50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5743A356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58DDED43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Registratore e risorse audio (sintesi vocale, audiolibri, libri digitali)</w:t>
            </w:r>
          </w:p>
        </w:tc>
        <w:tc>
          <w:tcPr>
            <w:tcW w:w="709" w:type="dxa"/>
            <w:vAlign w:val="center"/>
          </w:tcPr>
          <w:p w14:paraId="54E40712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7A59A03D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7661E58E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24B07844" w14:textId="77777777" w:rsidR="00143C90" w:rsidRPr="00143C90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Software didattici specifici</w:t>
            </w:r>
          </w:p>
        </w:tc>
        <w:tc>
          <w:tcPr>
            <w:tcW w:w="709" w:type="dxa"/>
            <w:vAlign w:val="center"/>
          </w:tcPr>
          <w:p w14:paraId="21028FF6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6CDA1CC7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5B653620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54DA4E1A" w14:textId="77777777" w:rsidR="00143C90" w:rsidRPr="00143C90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Computer con sintesi vocale e cuffie per l’ascolto silenzioso</w:t>
            </w:r>
          </w:p>
        </w:tc>
        <w:tc>
          <w:tcPr>
            <w:tcW w:w="709" w:type="dxa"/>
            <w:vAlign w:val="center"/>
          </w:tcPr>
          <w:p w14:paraId="55F32B89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4ED6B895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068F01B9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3741BA66" w14:textId="77777777" w:rsidR="00143C90" w:rsidRPr="00143C90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143C90">
              <w:rPr>
                <w:rFonts w:asciiTheme="minorHAnsi" w:hAnsiTheme="minorHAnsi" w:cstheme="minorHAnsi"/>
              </w:rPr>
              <w:t>Vocabolario multimediale</w:t>
            </w:r>
          </w:p>
        </w:tc>
        <w:tc>
          <w:tcPr>
            <w:tcW w:w="709" w:type="dxa"/>
            <w:vAlign w:val="center"/>
          </w:tcPr>
          <w:p w14:paraId="6F98AAA0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2FCC1B08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1E73FABB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6266A02A" w14:textId="77777777" w:rsidR="00143C90" w:rsidRPr="00E02F8A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Calcolatrice</w:t>
            </w:r>
          </w:p>
        </w:tc>
        <w:tc>
          <w:tcPr>
            <w:tcW w:w="709" w:type="dxa"/>
            <w:vAlign w:val="center"/>
          </w:tcPr>
          <w:p w14:paraId="161B48FF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601CE048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4435C4D1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5DCC67A1" w14:textId="77777777" w:rsidR="00143C90" w:rsidRPr="00E02F8A" w:rsidRDefault="00143C90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 w:rsidRPr="00E02F8A">
              <w:rPr>
                <w:rFonts w:asciiTheme="minorHAnsi" w:hAnsiTheme="minorHAnsi" w:cstheme="minorHAnsi"/>
              </w:rPr>
              <w:t>Tabelle e formulari per ogni esigenza</w:t>
            </w:r>
          </w:p>
        </w:tc>
        <w:tc>
          <w:tcPr>
            <w:tcW w:w="709" w:type="dxa"/>
            <w:vAlign w:val="center"/>
          </w:tcPr>
          <w:p w14:paraId="05B0864D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143C90" w:rsidRPr="002C7423" w14:paraId="4EEE729B" w14:textId="77777777" w:rsidTr="006941EC">
        <w:trPr>
          <w:trHeight w:val="337"/>
        </w:trPr>
        <w:tc>
          <w:tcPr>
            <w:tcW w:w="2972" w:type="dxa"/>
            <w:vMerge/>
            <w:vAlign w:val="center"/>
          </w:tcPr>
          <w:p w14:paraId="4ED51FB8" w14:textId="77777777" w:rsidR="00143C90" w:rsidRDefault="00143C90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095" w:type="dxa"/>
            <w:vAlign w:val="center"/>
          </w:tcPr>
          <w:p w14:paraId="612EAF75" w14:textId="77777777" w:rsidR="00143C90" w:rsidRPr="00143C90" w:rsidRDefault="002D33BC" w:rsidP="00143C90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bCs/>
                <w:lang w:eastAsia="ar-SA"/>
              </w:rPr>
            </w:pPr>
            <w:r>
              <w:rPr>
                <w:rFonts w:asciiTheme="minorHAnsi" w:hAnsiTheme="minorHAnsi" w:cstheme="minorHAnsi"/>
                <w:bCs/>
                <w:lang w:eastAsia="ar-SA"/>
              </w:rPr>
              <w:t>Altro</w:t>
            </w:r>
          </w:p>
        </w:tc>
        <w:tc>
          <w:tcPr>
            <w:tcW w:w="709" w:type="dxa"/>
            <w:vAlign w:val="center"/>
          </w:tcPr>
          <w:p w14:paraId="570DFEA2" w14:textId="77777777" w:rsidR="00143C90" w:rsidRPr="00AD36A9" w:rsidRDefault="00143C90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  <w:tr w:rsidR="002D33BC" w:rsidRPr="002C7423" w14:paraId="1D58554D" w14:textId="77777777" w:rsidTr="000C0393">
        <w:trPr>
          <w:trHeight w:val="337"/>
        </w:trPr>
        <w:tc>
          <w:tcPr>
            <w:tcW w:w="2972" w:type="dxa"/>
            <w:vMerge/>
            <w:vAlign w:val="center"/>
          </w:tcPr>
          <w:p w14:paraId="2CAF7169" w14:textId="77777777" w:rsidR="002D33BC" w:rsidRDefault="002D33BC" w:rsidP="00143C90">
            <w:pPr>
              <w:suppressAutoHyphens/>
              <w:autoSpaceDE w:val="0"/>
              <w:jc w:val="center"/>
              <w:rPr>
                <w:rFonts w:ascii="Calibri" w:hAnsi="Calibri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6804" w:type="dxa"/>
            <w:gridSpan w:val="2"/>
            <w:vAlign w:val="center"/>
          </w:tcPr>
          <w:p w14:paraId="619E9F76" w14:textId="77777777" w:rsidR="002D33BC" w:rsidRPr="00AD36A9" w:rsidRDefault="002D33BC" w:rsidP="00143C90">
            <w:pPr>
              <w:suppressAutoHyphens/>
              <w:autoSpaceDE w:val="0"/>
              <w:jc w:val="right"/>
              <w:rPr>
                <w:rFonts w:asciiTheme="minorHAnsi" w:hAnsiTheme="minorHAnsi" w:cstheme="minorHAnsi"/>
                <w:bCs/>
                <w:sz w:val="22"/>
                <w:szCs w:val="22"/>
                <w:lang w:eastAsia="ar-SA"/>
              </w:rPr>
            </w:pPr>
          </w:p>
        </w:tc>
      </w:tr>
    </w:tbl>
    <w:p w14:paraId="60CD1FDF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p w14:paraId="384C90FE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p w14:paraId="6C633816" w14:textId="46A73AB7" w:rsidR="00C26D89" w:rsidRDefault="00C26D89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56B9FB3" w14:textId="77777777" w:rsidR="00C11F52" w:rsidRPr="005E583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  <w:bCs/>
          <w:iCs/>
        </w:rPr>
      </w:pPr>
      <w:r w:rsidRPr="005E5832">
        <w:rPr>
          <w:rFonts w:ascii="Calibri" w:hAnsi="Calibri" w:cs="Calibri"/>
          <w:bCs/>
          <w:iCs/>
        </w:rPr>
        <w:lastRenderedPageBreak/>
        <w:t>Il presente Piano Educativo è stato concordato e redatto da:</w:t>
      </w:r>
    </w:p>
    <w:p w14:paraId="7CDA6BAB" w14:textId="77777777" w:rsidR="00C11F52" w:rsidRPr="00C11F52" w:rsidRDefault="00C11F52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</w:p>
    <w:p w14:paraId="62617090" w14:textId="77777777" w:rsidR="005E5832" w:rsidRDefault="00C11F52" w:rsidP="005E5832">
      <w:pPr>
        <w:spacing w:line="360" w:lineRule="auto"/>
        <w:ind w:left="357" w:hanging="357"/>
        <w:jc w:val="both"/>
        <w:rPr>
          <w:rFonts w:ascii="Calibri" w:hAnsi="Calibri" w:cs="Calibri"/>
          <w:b/>
          <w:i/>
        </w:rPr>
      </w:pPr>
      <w:r w:rsidRPr="00C11F52">
        <w:rPr>
          <w:rFonts w:ascii="Calibri" w:hAnsi="Calibri" w:cs="Calibri"/>
          <w:b/>
          <w:i/>
        </w:rPr>
        <w:t>Consiglio di Classe:</w:t>
      </w:r>
    </w:p>
    <w:tbl>
      <w:tblPr>
        <w:tblStyle w:val="Grigliatabellachiara"/>
        <w:tblW w:w="0" w:type="auto"/>
        <w:tblLook w:val="04A0" w:firstRow="1" w:lastRow="0" w:firstColumn="1" w:lastColumn="0" w:noHBand="0" w:noVBand="1"/>
      </w:tblPr>
      <w:tblGrid>
        <w:gridCol w:w="2689"/>
        <w:gridCol w:w="3454"/>
        <w:gridCol w:w="3712"/>
      </w:tblGrid>
      <w:tr w:rsidR="005E5832" w:rsidRPr="005E5832" w14:paraId="74DA8B2C" w14:textId="77777777" w:rsidTr="00A63C36">
        <w:tc>
          <w:tcPr>
            <w:tcW w:w="2689" w:type="dxa"/>
            <w:vAlign w:val="center"/>
          </w:tcPr>
          <w:p w14:paraId="4F281E73" w14:textId="77777777" w:rsidR="005E5832" w:rsidRPr="005E5832" w:rsidRDefault="005E5832" w:rsidP="005E5832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E5832">
              <w:rPr>
                <w:rFonts w:ascii="Calibri" w:hAnsi="Calibri" w:cs="Calibri"/>
                <w:b/>
                <w:bCs/>
              </w:rPr>
              <w:t>Materia</w:t>
            </w:r>
          </w:p>
        </w:tc>
        <w:tc>
          <w:tcPr>
            <w:tcW w:w="3454" w:type="dxa"/>
            <w:vAlign w:val="center"/>
          </w:tcPr>
          <w:p w14:paraId="51250F52" w14:textId="77777777" w:rsidR="005E5832" w:rsidRPr="005E5832" w:rsidRDefault="005E5832" w:rsidP="005E5832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E5832">
              <w:rPr>
                <w:rFonts w:ascii="Calibri" w:hAnsi="Calibri" w:cs="Calibri"/>
                <w:b/>
                <w:bCs/>
              </w:rPr>
              <w:t>Professori</w:t>
            </w:r>
          </w:p>
        </w:tc>
        <w:tc>
          <w:tcPr>
            <w:tcW w:w="3712" w:type="dxa"/>
          </w:tcPr>
          <w:p w14:paraId="15C9AC0F" w14:textId="77777777" w:rsidR="005E5832" w:rsidRPr="005E5832" w:rsidRDefault="005E5832" w:rsidP="005E5832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Firma</w:t>
            </w:r>
          </w:p>
        </w:tc>
      </w:tr>
      <w:tr w:rsidR="00A63C36" w14:paraId="2690AD10" w14:textId="77777777" w:rsidTr="00A63C36">
        <w:tc>
          <w:tcPr>
            <w:tcW w:w="2689" w:type="dxa"/>
          </w:tcPr>
          <w:p w14:paraId="7F19FB03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Arte e immagine</w:t>
            </w:r>
          </w:p>
        </w:tc>
        <w:tc>
          <w:tcPr>
            <w:tcW w:w="3454" w:type="dxa"/>
          </w:tcPr>
          <w:p w14:paraId="22BF8ED0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29D68A9F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20B0EC52" w14:textId="77777777" w:rsidTr="00A63C36">
        <w:tc>
          <w:tcPr>
            <w:tcW w:w="2689" w:type="dxa"/>
          </w:tcPr>
          <w:p w14:paraId="174BF43D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Francese</w:t>
            </w:r>
          </w:p>
        </w:tc>
        <w:tc>
          <w:tcPr>
            <w:tcW w:w="3454" w:type="dxa"/>
          </w:tcPr>
          <w:p w14:paraId="57E58F31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1CB32C23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5187737A" w14:textId="77777777" w:rsidTr="00A63C36">
        <w:tc>
          <w:tcPr>
            <w:tcW w:w="2689" w:type="dxa"/>
          </w:tcPr>
          <w:p w14:paraId="3E66C2B5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Geografia</w:t>
            </w:r>
          </w:p>
        </w:tc>
        <w:tc>
          <w:tcPr>
            <w:tcW w:w="3454" w:type="dxa"/>
          </w:tcPr>
          <w:p w14:paraId="07486715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7FA7557C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29D918B4" w14:textId="77777777" w:rsidTr="00A63C36">
        <w:tc>
          <w:tcPr>
            <w:tcW w:w="2689" w:type="dxa"/>
          </w:tcPr>
          <w:p w14:paraId="5465EBDB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Inglese</w:t>
            </w:r>
          </w:p>
        </w:tc>
        <w:tc>
          <w:tcPr>
            <w:tcW w:w="3454" w:type="dxa"/>
          </w:tcPr>
          <w:p w14:paraId="651616E9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1B79C722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6CF44600" w14:textId="77777777" w:rsidTr="00A63C36">
        <w:tc>
          <w:tcPr>
            <w:tcW w:w="2689" w:type="dxa"/>
          </w:tcPr>
          <w:p w14:paraId="08957175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Italiano</w:t>
            </w:r>
          </w:p>
        </w:tc>
        <w:tc>
          <w:tcPr>
            <w:tcW w:w="3454" w:type="dxa"/>
          </w:tcPr>
          <w:p w14:paraId="682E5497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547022CF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55E4BA89" w14:textId="77777777" w:rsidTr="00A63C36">
        <w:tc>
          <w:tcPr>
            <w:tcW w:w="2689" w:type="dxa"/>
          </w:tcPr>
          <w:p w14:paraId="722E4FEE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Matematica e scienze</w:t>
            </w:r>
          </w:p>
        </w:tc>
        <w:tc>
          <w:tcPr>
            <w:tcW w:w="3454" w:type="dxa"/>
          </w:tcPr>
          <w:p w14:paraId="75BD46E2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79553BD1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526C8972" w14:textId="77777777" w:rsidTr="00A63C36">
        <w:tc>
          <w:tcPr>
            <w:tcW w:w="2689" w:type="dxa"/>
          </w:tcPr>
          <w:p w14:paraId="42D4EC1E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Musica</w:t>
            </w:r>
          </w:p>
        </w:tc>
        <w:tc>
          <w:tcPr>
            <w:tcW w:w="3454" w:type="dxa"/>
          </w:tcPr>
          <w:p w14:paraId="7D730646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40C4A14B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0B16986A" w14:textId="77777777" w:rsidTr="00A63C36">
        <w:tc>
          <w:tcPr>
            <w:tcW w:w="2689" w:type="dxa"/>
          </w:tcPr>
          <w:p w14:paraId="28E1B408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Potenziamento</w:t>
            </w:r>
          </w:p>
        </w:tc>
        <w:tc>
          <w:tcPr>
            <w:tcW w:w="3454" w:type="dxa"/>
          </w:tcPr>
          <w:p w14:paraId="75C453AC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07CAD33E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10A98DA8" w14:textId="77777777" w:rsidTr="00A63C36">
        <w:tc>
          <w:tcPr>
            <w:tcW w:w="2689" w:type="dxa"/>
          </w:tcPr>
          <w:p w14:paraId="7CE1D865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Religione</w:t>
            </w:r>
          </w:p>
        </w:tc>
        <w:tc>
          <w:tcPr>
            <w:tcW w:w="3454" w:type="dxa"/>
          </w:tcPr>
          <w:p w14:paraId="7F379C3D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1371D29D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3190D5AA" w14:textId="77777777" w:rsidTr="00A63C36">
        <w:tc>
          <w:tcPr>
            <w:tcW w:w="2689" w:type="dxa"/>
          </w:tcPr>
          <w:p w14:paraId="53AC177C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Scienze motorie</w:t>
            </w:r>
          </w:p>
        </w:tc>
        <w:tc>
          <w:tcPr>
            <w:tcW w:w="3454" w:type="dxa"/>
          </w:tcPr>
          <w:p w14:paraId="0C0DC565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075A62E6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7B46264B" w14:textId="77777777" w:rsidTr="00A63C36">
        <w:tc>
          <w:tcPr>
            <w:tcW w:w="2689" w:type="dxa"/>
          </w:tcPr>
          <w:p w14:paraId="1C61B8DF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Storia</w:t>
            </w:r>
          </w:p>
        </w:tc>
        <w:tc>
          <w:tcPr>
            <w:tcW w:w="3454" w:type="dxa"/>
          </w:tcPr>
          <w:p w14:paraId="6BFDFBE1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09B4E1C6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A63C36" w14:paraId="427B383E" w14:textId="77777777" w:rsidTr="00A63C36">
        <w:tc>
          <w:tcPr>
            <w:tcW w:w="2689" w:type="dxa"/>
          </w:tcPr>
          <w:p w14:paraId="4D380262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Tecnologia</w:t>
            </w:r>
          </w:p>
        </w:tc>
        <w:tc>
          <w:tcPr>
            <w:tcW w:w="3454" w:type="dxa"/>
          </w:tcPr>
          <w:p w14:paraId="78C03C3F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12" w:type="dxa"/>
          </w:tcPr>
          <w:p w14:paraId="01D42424" w14:textId="77777777" w:rsidR="00A63C36" w:rsidRDefault="00A63C36" w:rsidP="005E583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0C298117" w14:textId="77777777" w:rsidR="00EF7A31" w:rsidRDefault="00C11F52" w:rsidP="00EF7A31">
      <w:pPr>
        <w:spacing w:line="360" w:lineRule="auto"/>
        <w:jc w:val="both"/>
        <w:rPr>
          <w:rFonts w:ascii="Calibri" w:hAnsi="Calibri" w:cs="Calibri"/>
        </w:rPr>
      </w:pPr>
      <w:r w:rsidRPr="00C11F52">
        <w:rPr>
          <w:rFonts w:ascii="Calibri" w:hAnsi="Calibri" w:cs="Calibri"/>
        </w:rPr>
        <w:t xml:space="preserve">                  </w:t>
      </w:r>
      <w:r w:rsidRPr="00C11F52">
        <w:rPr>
          <w:rFonts w:ascii="Calibri" w:hAnsi="Calibri" w:cs="Calibri"/>
        </w:rPr>
        <w:tab/>
      </w:r>
    </w:p>
    <w:p w14:paraId="2F49FC50" w14:textId="77777777" w:rsidR="00EF7A31" w:rsidRDefault="00EF7A31" w:rsidP="00EF7A31">
      <w:pPr>
        <w:spacing w:line="360" w:lineRule="auto"/>
        <w:ind w:firstLine="708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  </w:t>
      </w:r>
      <w:r w:rsidRPr="00EF7A31">
        <w:rPr>
          <w:rFonts w:ascii="Calibri" w:hAnsi="Calibri" w:cs="Calibri"/>
          <w:b/>
          <w:bCs/>
        </w:rPr>
        <w:t>Genitori</w:t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</w:r>
      <w:r w:rsidRPr="00EF7A31">
        <w:rPr>
          <w:rFonts w:ascii="Calibri" w:hAnsi="Calibri" w:cs="Calibri"/>
          <w:b/>
          <w:bCs/>
        </w:rPr>
        <w:tab/>
        <w:t xml:space="preserve"> Dirigente Scolastico</w:t>
      </w:r>
      <w:r w:rsidR="00C11F52" w:rsidRPr="00EF7A31">
        <w:rPr>
          <w:rFonts w:ascii="Calibri" w:hAnsi="Calibri" w:cs="Calibri"/>
          <w:b/>
          <w:bCs/>
        </w:rPr>
        <w:t xml:space="preserve">         </w:t>
      </w:r>
    </w:p>
    <w:p w14:paraId="4461624D" w14:textId="77777777" w:rsidR="00EF7A31" w:rsidRPr="00EF7A31" w:rsidRDefault="00EF7A31" w:rsidP="00EF7A31">
      <w:pPr>
        <w:spacing w:line="360" w:lineRule="auto"/>
        <w:jc w:val="both"/>
        <w:rPr>
          <w:rFonts w:ascii="Calibri" w:hAnsi="Calibri" w:cs="Calibri"/>
        </w:rPr>
      </w:pPr>
      <w:r w:rsidRPr="00EF7A31">
        <w:rPr>
          <w:rFonts w:ascii="Calibri" w:hAnsi="Calibri" w:cs="Calibri"/>
        </w:rPr>
        <w:t>__________________________</w:t>
      </w:r>
      <w:r w:rsidRPr="00EF7A31">
        <w:rPr>
          <w:rFonts w:ascii="Calibri" w:hAnsi="Calibri" w:cs="Calibri"/>
        </w:rPr>
        <w:tab/>
      </w:r>
      <w:r w:rsidRPr="00EF7A31">
        <w:rPr>
          <w:rFonts w:ascii="Calibri" w:hAnsi="Calibri" w:cs="Calibri"/>
        </w:rPr>
        <w:tab/>
      </w:r>
      <w:r w:rsidRPr="00EF7A31">
        <w:rPr>
          <w:rFonts w:ascii="Calibri" w:hAnsi="Calibri" w:cs="Calibri"/>
        </w:rPr>
        <w:tab/>
      </w:r>
      <w:r w:rsidRPr="00EF7A31">
        <w:rPr>
          <w:rFonts w:ascii="Calibri" w:hAnsi="Calibri" w:cs="Calibri"/>
        </w:rPr>
        <w:tab/>
      </w:r>
      <w:r w:rsidRPr="00EF7A31">
        <w:rPr>
          <w:rFonts w:ascii="Calibri" w:hAnsi="Calibri" w:cs="Calibri"/>
        </w:rPr>
        <w:tab/>
        <w:t>____________________________</w:t>
      </w:r>
    </w:p>
    <w:p w14:paraId="67050A9F" w14:textId="77777777" w:rsidR="00EF7A31" w:rsidRPr="00EF7A31" w:rsidRDefault="00EF7A31" w:rsidP="00EF7A31">
      <w:pPr>
        <w:spacing w:line="360" w:lineRule="auto"/>
        <w:jc w:val="both"/>
        <w:rPr>
          <w:rFonts w:ascii="Calibri" w:hAnsi="Calibri" w:cs="Calibri"/>
        </w:rPr>
      </w:pPr>
      <w:r w:rsidRPr="00EF7A31">
        <w:rPr>
          <w:rFonts w:ascii="Calibri" w:hAnsi="Calibri" w:cs="Calibri"/>
        </w:rPr>
        <w:t>__________________________</w:t>
      </w:r>
    </w:p>
    <w:p w14:paraId="4775701F" w14:textId="77777777" w:rsidR="00EF7A31" w:rsidRDefault="00EF7A31" w:rsidP="00EF7A31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7F5B207C" w14:textId="77777777" w:rsidR="00EF7A31" w:rsidRDefault="00EF7A31" w:rsidP="00EF7A31">
      <w:pPr>
        <w:spacing w:line="360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</w:t>
      </w:r>
      <w:r>
        <w:rPr>
          <w:rFonts w:ascii="Calibri" w:hAnsi="Calibri" w:cs="Calibri"/>
          <w:b/>
          <w:bCs/>
        </w:rPr>
        <w:tab/>
        <w:t xml:space="preserve">     Alunno/a</w:t>
      </w:r>
    </w:p>
    <w:p w14:paraId="65FA4355" w14:textId="77777777" w:rsidR="00EF7A31" w:rsidRDefault="00EF7A31" w:rsidP="00EF7A31">
      <w:pPr>
        <w:spacing w:line="360" w:lineRule="auto"/>
        <w:jc w:val="both"/>
        <w:rPr>
          <w:rFonts w:ascii="Calibri" w:hAnsi="Calibri" w:cs="Calibri"/>
        </w:rPr>
      </w:pPr>
      <w:r w:rsidRPr="00EF7A31">
        <w:rPr>
          <w:rFonts w:ascii="Calibri" w:hAnsi="Calibri" w:cs="Calibri"/>
        </w:rPr>
        <w:t>__________________________</w:t>
      </w:r>
      <w:r w:rsidR="00C11F52" w:rsidRPr="00EF7A31">
        <w:rPr>
          <w:rFonts w:ascii="Calibri" w:hAnsi="Calibri" w:cs="Calibri"/>
        </w:rPr>
        <w:t xml:space="preserve">    </w:t>
      </w:r>
      <w:r w:rsidR="00C11F52" w:rsidRPr="00EF7A31">
        <w:rPr>
          <w:rFonts w:ascii="Calibri" w:hAnsi="Calibri" w:cs="Calibri"/>
        </w:rPr>
        <w:tab/>
        <w:t xml:space="preserve">      </w:t>
      </w:r>
    </w:p>
    <w:p w14:paraId="4CF611AF" w14:textId="77777777" w:rsidR="00EF7A31" w:rsidRDefault="00EF7A31" w:rsidP="00EF7A31">
      <w:pPr>
        <w:spacing w:line="360" w:lineRule="auto"/>
        <w:jc w:val="both"/>
        <w:rPr>
          <w:rFonts w:ascii="Calibri" w:hAnsi="Calibri" w:cs="Calibri"/>
        </w:rPr>
      </w:pPr>
    </w:p>
    <w:p w14:paraId="17113F71" w14:textId="77777777" w:rsidR="00C11F52" w:rsidRPr="00EF7A31" w:rsidRDefault="00C11F52" w:rsidP="00EF7A31">
      <w:pPr>
        <w:spacing w:line="360" w:lineRule="auto"/>
        <w:jc w:val="both"/>
        <w:rPr>
          <w:rFonts w:ascii="Calibri" w:hAnsi="Calibri" w:cs="Calibri"/>
        </w:rPr>
      </w:pPr>
      <w:r w:rsidRPr="00EF7A31">
        <w:rPr>
          <w:rFonts w:ascii="Calibri" w:hAnsi="Calibri" w:cs="Calibri"/>
        </w:rPr>
        <w:t xml:space="preserve">      </w:t>
      </w:r>
    </w:p>
    <w:p w14:paraId="0BBB95DD" w14:textId="77777777" w:rsidR="00C11F52" w:rsidRPr="00C11F52" w:rsidRDefault="00EF7A31" w:rsidP="00C11F52">
      <w:pPr>
        <w:spacing w:line="360" w:lineRule="auto"/>
        <w:ind w:left="357" w:hanging="35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Caltanissetta, </w:t>
      </w:r>
      <w:r w:rsidR="00C11F52" w:rsidRPr="00C11F52">
        <w:rPr>
          <w:rFonts w:ascii="Calibri" w:hAnsi="Calibri" w:cs="Calibri"/>
        </w:rPr>
        <w:tab/>
      </w:r>
    </w:p>
    <w:sectPr w:rsidR="00C11F52" w:rsidRPr="00C11F52" w:rsidSect="006926FD">
      <w:headerReference w:type="default" r:id="rId7"/>
      <w:footerReference w:type="default" r:id="rId8"/>
      <w:pgSz w:w="11907" w:h="16840" w:code="9"/>
      <w:pgMar w:top="851" w:right="1021" w:bottom="851" w:left="102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C96A5" w14:textId="77777777" w:rsidR="00580029" w:rsidRDefault="00580029">
      <w:r>
        <w:separator/>
      </w:r>
    </w:p>
  </w:endnote>
  <w:endnote w:type="continuationSeparator" w:id="0">
    <w:p w14:paraId="206C44FB" w14:textId="77777777" w:rsidR="00580029" w:rsidRDefault="00580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E34BC" w14:textId="4E3B3C7F" w:rsidR="00FA0C24" w:rsidRPr="00BA341F" w:rsidRDefault="00FA0C24" w:rsidP="00BA341F">
    <w:pPr>
      <w:pStyle w:val="Intestazione"/>
      <w:jc w:val="center"/>
      <w:rPr>
        <w:rFonts w:ascii="Calibri Light" w:hAnsi="Calibri Light" w:cs="Calibri Light"/>
        <w:color w:val="0000FF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94BAD" w14:textId="77777777" w:rsidR="00580029" w:rsidRDefault="00580029">
      <w:r>
        <w:separator/>
      </w:r>
    </w:p>
  </w:footnote>
  <w:footnote w:type="continuationSeparator" w:id="0">
    <w:p w14:paraId="7B4CEECB" w14:textId="77777777" w:rsidR="00580029" w:rsidRDefault="00580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5D361" w14:textId="77777777" w:rsidR="00797810" w:rsidRDefault="00797810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36AAEDC1" w14:textId="77777777" w:rsidR="00205238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566FE3D2" w14:textId="77777777" w:rsidR="00205238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1D83DFE9" w14:textId="77777777" w:rsidR="00205238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6731A158" w14:textId="77777777" w:rsidR="00205238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7607938B" w14:textId="77777777" w:rsidR="00205238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  <w:p w14:paraId="1BB42EE3" w14:textId="77777777" w:rsidR="00205238" w:rsidRPr="00F664FB" w:rsidRDefault="00205238" w:rsidP="001B73A0">
    <w:pPr>
      <w:pStyle w:val="Intestazione"/>
      <w:contextualSpacing/>
      <w:rPr>
        <w:color w:val="0000FF"/>
        <w:sz w:val="4"/>
        <w:szCs w:val="4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86404D2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Wingdings" w:hint="default"/>
        <w:shd w:val="clear" w:color="auto" w:fill="FFFFFF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  <w:shd w:val="clear" w:color="auto" w:fill="FFFFFF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  <w:shd w:val="clear" w:color="auto" w:fill="FFFFFF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" w15:restartNumberingAfterBreak="0">
    <w:nsid w:val="0000000D"/>
    <w:multiLevelType w:val="singleLevel"/>
    <w:tmpl w:val="0000000D"/>
    <w:name w:val="WW8Num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Wingdings"/>
      </w:rPr>
    </w:lvl>
  </w:abstractNum>
  <w:abstractNum w:abstractNumId="2" w15:restartNumberingAfterBreak="0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hd w:val="clear" w:color="auto" w:fill="FFFFFF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hd w:val="clear" w:color="auto" w:fill="FFFFFF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hd w:val="clear" w:color="auto" w:fill="FFFFFF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3" w15:restartNumberingAfterBreak="0">
    <w:nsid w:val="0B4F0BCF"/>
    <w:multiLevelType w:val="hybridMultilevel"/>
    <w:tmpl w:val="878C7F16"/>
    <w:lvl w:ilvl="0" w:tplc="986C06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34FD7"/>
    <w:multiLevelType w:val="hybridMultilevel"/>
    <w:tmpl w:val="0D84D650"/>
    <w:lvl w:ilvl="0" w:tplc="A198BDDA">
      <w:start w:val="3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65AA8"/>
    <w:multiLevelType w:val="hybridMultilevel"/>
    <w:tmpl w:val="2FA40598"/>
    <w:lvl w:ilvl="0" w:tplc="986C06D0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2D43314F"/>
    <w:multiLevelType w:val="hybridMultilevel"/>
    <w:tmpl w:val="FDF0A662"/>
    <w:lvl w:ilvl="0" w:tplc="8608448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873ADF"/>
    <w:multiLevelType w:val="hybridMultilevel"/>
    <w:tmpl w:val="59E07324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3B159D"/>
    <w:multiLevelType w:val="hybridMultilevel"/>
    <w:tmpl w:val="DA7666AC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43455C"/>
    <w:multiLevelType w:val="hybridMultilevel"/>
    <w:tmpl w:val="1CF64CF2"/>
    <w:lvl w:ilvl="0" w:tplc="986C06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63B0F"/>
    <w:multiLevelType w:val="hybridMultilevel"/>
    <w:tmpl w:val="E2AC93BC"/>
    <w:lvl w:ilvl="0" w:tplc="986C06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7F3BF4"/>
    <w:multiLevelType w:val="hybridMultilevel"/>
    <w:tmpl w:val="4656CA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B45199"/>
    <w:multiLevelType w:val="hybridMultilevel"/>
    <w:tmpl w:val="C1E2A29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7C72A6"/>
    <w:multiLevelType w:val="hybridMultilevel"/>
    <w:tmpl w:val="24D66CE8"/>
    <w:lvl w:ilvl="0" w:tplc="986C06D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DD11DB"/>
    <w:multiLevelType w:val="hybridMultilevel"/>
    <w:tmpl w:val="759E91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D07E63"/>
    <w:multiLevelType w:val="hybridMultilevel"/>
    <w:tmpl w:val="C4440D38"/>
    <w:lvl w:ilvl="0" w:tplc="64E8AD4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FC1D1B"/>
    <w:multiLevelType w:val="hybridMultilevel"/>
    <w:tmpl w:val="BE50A986"/>
    <w:lvl w:ilvl="0" w:tplc="6194EC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CE0968"/>
    <w:multiLevelType w:val="hybridMultilevel"/>
    <w:tmpl w:val="3194873C"/>
    <w:lvl w:ilvl="0" w:tplc="986C06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2881439">
    <w:abstractNumId w:val="12"/>
  </w:num>
  <w:num w:numId="2" w16cid:durableId="1402557506">
    <w:abstractNumId w:val="4"/>
  </w:num>
  <w:num w:numId="3" w16cid:durableId="124468476">
    <w:abstractNumId w:val="8"/>
  </w:num>
  <w:num w:numId="4" w16cid:durableId="767889024">
    <w:abstractNumId w:val="7"/>
  </w:num>
  <w:num w:numId="5" w16cid:durableId="899680305">
    <w:abstractNumId w:val="15"/>
  </w:num>
  <w:num w:numId="6" w16cid:durableId="1969124747">
    <w:abstractNumId w:val="13"/>
  </w:num>
  <w:num w:numId="7" w16cid:durableId="1871916741">
    <w:abstractNumId w:val="11"/>
  </w:num>
  <w:num w:numId="8" w16cid:durableId="2012295368">
    <w:abstractNumId w:val="9"/>
  </w:num>
  <w:num w:numId="9" w16cid:durableId="1324629081">
    <w:abstractNumId w:val="6"/>
  </w:num>
  <w:num w:numId="10" w16cid:durableId="724373418">
    <w:abstractNumId w:val="5"/>
  </w:num>
  <w:num w:numId="11" w16cid:durableId="263920736">
    <w:abstractNumId w:val="10"/>
  </w:num>
  <w:num w:numId="12" w16cid:durableId="1346784950">
    <w:abstractNumId w:val="3"/>
  </w:num>
  <w:num w:numId="13" w16cid:durableId="1857235787">
    <w:abstractNumId w:val="17"/>
  </w:num>
  <w:num w:numId="14" w16cid:durableId="968515860">
    <w:abstractNumId w:val="14"/>
  </w:num>
  <w:num w:numId="15" w16cid:durableId="1697317318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1A9"/>
    <w:rsid w:val="000026E9"/>
    <w:rsid w:val="0000358E"/>
    <w:rsid w:val="0000385F"/>
    <w:rsid w:val="00003A6D"/>
    <w:rsid w:val="00004204"/>
    <w:rsid w:val="000175E8"/>
    <w:rsid w:val="0001768B"/>
    <w:rsid w:val="00024015"/>
    <w:rsid w:val="00035127"/>
    <w:rsid w:val="00036581"/>
    <w:rsid w:val="00037A1C"/>
    <w:rsid w:val="000422D8"/>
    <w:rsid w:val="00052268"/>
    <w:rsid w:val="00054BB2"/>
    <w:rsid w:val="000575A7"/>
    <w:rsid w:val="00057AF2"/>
    <w:rsid w:val="00060006"/>
    <w:rsid w:val="00060684"/>
    <w:rsid w:val="00061978"/>
    <w:rsid w:val="0006244E"/>
    <w:rsid w:val="000669A0"/>
    <w:rsid w:val="00075EEB"/>
    <w:rsid w:val="000859CA"/>
    <w:rsid w:val="00095367"/>
    <w:rsid w:val="00096F51"/>
    <w:rsid w:val="000A08F4"/>
    <w:rsid w:val="000A1134"/>
    <w:rsid w:val="000A17F1"/>
    <w:rsid w:val="000B411F"/>
    <w:rsid w:val="000B750C"/>
    <w:rsid w:val="000C0477"/>
    <w:rsid w:val="000D3170"/>
    <w:rsid w:val="000E235C"/>
    <w:rsid w:val="000E7421"/>
    <w:rsid w:val="000F17E9"/>
    <w:rsid w:val="000F3497"/>
    <w:rsid w:val="000F7E4F"/>
    <w:rsid w:val="00100AAF"/>
    <w:rsid w:val="00101117"/>
    <w:rsid w:val="00105FF8"/>
    <w:rsid w:val="00126F43"/>
    <w:rsid w:val="00135F3E"/>
    <w:rsid w:val="00143C90"/>
    <w:rsid w:val="001443CA"/>
    <w:rsid w:val="00144910"/>
    <w:rsid w:val="001462DD"/>
    <w:rsid w:val="00147373"/>
    <w:rsid w:val="00152428"/>
    <w:rsid w:val="00156691"/>
    <w:rsid w:val="00162ED1"/>
    <w:rsid w:val="00170D92"/>
    <w:rsid w:val="00174950"/>
    <w:rsid w:val="0018019D"/>
    <w:rsid w:val="00186430"/>
    <w:rsid w:val="00194061"/>
    <w:rsid w:val="00196236"/>
    <w:rsid w:val="001A0F5B"/>
    <w:rsid w:val="001A38D7"/>
    <w:rsid w:val="001A51B8"/>
    <w:rsid w:val="001A6AF3"/>
    <w:rsid w:val="001B42A6"/>
    <w:rsid w:val="001B4662"/>
    <w:rsid w:val="001B73A0"/>
    <w:rsid w:val="001D260F"/>
    <w:rsid w:val="001D4A75"/>
    <w:rsid w:val="001E583E"/>
    <w:rsid w:val="001E6150"/>
    <w:rsid w:val="001E7417"/>
    <w:rsid w:val="00201CBD"/>
    <w:rsid w:val="00204CCC"/>
    <w:rsid w:val="00205238"/>
    <w:rsid w:val="00206E42"/>
    <w:rsid w:val="00207B86"/>
    <w:rsid w:val="00215724"/>
    <w:rsid w:val="002169F9"/>
    <w:rsid w:val="002229FA"/>
    <w:rsid w:val="00227B87"/>
    <w:rsid w:val="00241CFD"/>
    <w:rsid w:val="002436EF"/>
    <w:rsid w:val="0026195B"/>
    <w:rsid w:val="00264D3E"/>
    <w:rsid w:val="002675F5"/>
    <w:rsid w:val="002737FC"/>
    <w:rsid w:val="0028738B"/>
    <w:rsid w:val="00287576"/>
    <w:rsid w:val="002A044B"/>
    <w:rsid w:val="002A15B6"/>
    <w:rsid w:val="002B2BE9"/>
    <w:rsid w:val="002B47BD"/>
    <w:rsid w:val="002B5073"/>
    <w:rsid w:val="002C4159"/>
    <w:rsid w:val="002C4854"/>
    <w:rsid w:val="002D190B"/>
    <w:rsid w:val="002D33BC"/>
    <w:rsid w:val="002D46F1"/>
    <w:rsid w:val="002D4DBB"/>
    <w:rsid w:val="002E5F5F"/>
    <w:rsid w:val="002F0A5C"/>
    <w:rsid w:val="002F4C07"/>
    <w:rsid w:val="00300844"/>
    <w:rsid w:val="00302824"/>
    <w:rsid w:val="003144E4"/>
    <w:rsid w:val="003219B7"/>
    <w:rsid w:val="003230BE"/>
    <w:rsid w:val="00326905"/>
    <w:rsid w:val="0033339B"/>
    <w:rsid w:val="0033597F"/>
    <w:rsid w:val="003371C3"/>
    <w:rsid w:val="00340242"/>
    <w:rsid w:val="003424E7"/>
    <w:rsid w:val="00361A06"/>
    <w:rsid w:val="00370B41"/>
    <w:rsid w:val="0037499B"/>
    <w:rsid w:val="00375EA1"/>
    <w:rsid w:val="00382491"/>
    <w:rsid w:val="003825EF"/>
    <w:rsid w:val="00384858"/>
    <w:rsid w:val="003872FF"/>
    <w:rsid w:val="00391887"/>
    <w:rsid w:val="003945E0"/>
    <w:rsid w:val="00397CF6"/>
    <w:rsid w:val="003A1C8C"/>
    <w:rsid w:val="003C0DAB"/>
    <w:rsid w:val="003D47D2"/>
    <w:rsid w:val="003E3952"/>
    <w:rsid w:val="003E4A95"/>
    <w:rsid w:val="003E609B"/>
    <w:rsid w:val="003F761C"/>
    <w:rsid w:val="004074BE"/>
    <w:rsid w:val="00407B59"/>
    <w:rsid w:val="0042012B"/>
    <w:rsid w:val="00423B9B"/>
    <w:rsid w:val="004319C0"/>
    <w:rsid w:val="00447523"/>
    <w:rsid w:val="00452BA0"/>
    <w:rsid w:val="00452E35"/>
    <w:rsid w:val="00461F47"/>
    <w:rsid w:val="00471FA3"/>
    <w:rsid w:val="004726FC"/>
    <w:rsid w:val="004771AC"/>
    <w:rsid w:val="00480675"/>
    <w:rsid w:val="00481615"/>
    <w:rsid w:val="00482C2A"/>
    <w:rsid w:val="0049000C"/>
    <w:rsid w:val="00495E0B"/>
    <w:rsid w:val="00495FB3"/>
    <w:rsid w:val="004A36EF"/>
    <w:rsid w:val="004A3EAB"/>
    <w:rsid w:val="004B4671"/>
    <w:rsid w:val="004C6176"/>
    <w:rsid w:val="004D3F9E"/>
    <w:rsid w:val="004D5255"/>
    <w:rsid w:val="004D7B93"/>
    <w:rsid w:val="004F03E3"/>
    <w:rsid w:val="004F4E43"/>
    <w:rsid w:val="004F5E93"/>
    <w:rsid w:val="0050019F"/>
    <w:rsid w:val="0050191D"/>
    <w:rsid w:val="0051663F"/>
    <w:rsid w:val="00523170"/>
    <w:rsid w:val="00530F58"/>
    <w:rsid w:val="00543B0E"/>
    <w:rsid w:val="00543ED5"/>
    <w:rsid w:val="005508EF"/>
    <w:rsid w:val="00551F94"/>
    <w:rsid w:val="0055335E"/>
    <w:rsid w:val="00554BE2"/>
    <w:rsid w:val="00555E96"/>
    <w:rsid w:val="00562324"/>
    <w:rsid w:val="005637CA"/>
    <w:rsid w:val="005656AB"/>
    <w:rsid w:val="0056643B"/>
    <w:rsid w:val="0056761F"/>
    <w:rsid w:val="005774C8"/>
    <w:rsid w:val="00580029"/>
    <w:rsid w:val="00592B56"/>
    <w:rsid w:val="00594992"/>
    <w:rsid w:val="00594F3C"/>
    <w:rsid w:val="005A246D"/>
    <w:rsid w:val="005A52D3"/>
    <w:rsid w:val="005A616C"/>
    <w:rsid w:val="005B29F9"/>
    <w:rsid w:val="005B3C2C"/>
    <w:rsid w:val="005B7776"/>
    <w:rsid w:val="005C7EA0"/>
    <w:rsid w:val="005D0055"/>
    <w:rsid w:val="005E5832"/>
    <w:rsid w:val="005F6E5E"/>
    <w:rsid w:val="00605590"/>
    <w:rsid w:val="00606498"/>
    <w:rsid w:val="00607047"/>
    <w:rsid w:val="00607F73"/>
    <w:rsid w:val="0062203B"/>
    <w:rsid w:val="0063299F"/>
    <w:rsid w:val="006361FF"/>
    <w:rsid w:val="00645137"/>
    <w:rsid w:val="00657E83"/>
    <w:rsid w:val="00660336"/>
    <w:rsid w:val="00670699"/>
    <w:rsid w:val="006743C5"/>
    <w:rsid w:val="006764BF"/>
    <w:rsid w:val="00681135"/>
    <w:rsid w:val="00685754"/>
    <w:rsid w:val="00690AA0"/>
    <w:rsid w:val="00692076"/>
    <w:rsid w:val="006926FD"/>
    <w:rsid w:val="0069501F"/>
    <w:rsid w:val="006A17C3"/>
    <w:rsid w:val="006A295C"/>
    <w:rsid w:val="006A55A7"/>
    <w:rsid w:val="006A5B36"/>
    <w:rsid w:val="006B04D7"/>
    <w:rsid w:val="006B315E"/>
    <w:rsid w:val="006B333B"/>
    <w:rsid w:val="006C18A5"/>
    <w:rsid w:val="006C639D"/>
    <w:rsid w:val="006D03D6"/>
    <w:rsid w:val="006D5E7A"/>
    <w:rsid w:val="006E2762"/>
    <w:rsid w:val="006E6A02"/>
    <w:rsid w:val="006E7FB2"/>
    <w:rsid w:val="00710D7A"/>
    <w:rsid w:val="00713E7F"/>
    <w:rsid w:val="00720063"/>
    <w:rsid w:val="00722BC6"/>
    <w:rsid w:val="007231CC"/>
    <w:rsid w:val="00724A44"/>
    <w:rsid w:val="00735F11"/>
    <w:rsid w:val="00741BDB"/>
    <w:rsid w:val="007456DC"/>
    <w:rsid w:val="007473F0"/>
    <w:rsid w:val="00754BC9"/>
    <w:rsid w:val="0075685D"/>
    <w:rsid w:val="00761683"/>
    <w:rsid w:val="00790C01"/>
    <w:rsid w:val="00797810"/>
    <w:rsid w:val="007A477C"/>
    <w:rsid w:val="007A70FA"/>
    <w:rsid w:val="007B04DD"/>
    <w:rsid w:val="007B1A39"/>
    <w:rsid w:val="007B4FF4"/>
    <w:rsid w:val="007B6404"/>
    <w:rsid w:val="007B738A"/>
    <w:rsid w:val="007C5A50"/>
    <w:rsid w:val="007C6D1A"/>
    <w:rsid w:val="007D2521"/>
    <w:rsid w:val="007D7D63"/>
    <w:rsid w:val="007E746F"/>
    <w:rsid w:val="007F3D5B"/>
    <w:rsid w:val="007F44E3"/>
    <w:rsid w:val="00811559"/>
    <w:rsid w:val="008118AF"/>
    <w:rsid w:val="00825F5C"/>
    <w:rsid w:val="008267B6"/>
    <w:rsid w:val="00832363"/>
    <w:rsid w:val="008340A2"/>
    <w:rsid w:val="00834852"/>
    <w:rsid w:val="0085145E"/>
    <w:rsid w:val="0085152D"/>
    <w:rsid w:val="00856332"/>
    <w:rsid w:val="008626B3"/>
    <w:rsid w:val="00864BD3"/>
    <w:rsid w:val="00881C8A"/>
    <w:rsid w:val="0088245F"/>
    <w:rsid w:val="00882FEB"/>
    <w:rsid w:val="00886AD7"/>
    <w:rsid w:val="00896DF0"/>
    <w:rsid w:val="008A4AE6"/>
    <w:rsid w:val="008A52C2"/>
    <w:rsid w:val="008B28DB"/>
    <w:rsid w:val="008B3660"/>
    <w:rsid w:val="008C6E81"/>
    <w:rsid w:val="008D1676"/>
    <w:rsid w:val="008D6EE9"/>
    <w:rsid w:val="008E32A9"/>
    <w:rsid w:val="008E40ED"/>
    <w:rsid w:val="008E4E90"/>
    <w:rsid w:val="008E51CC"/>
    <w:rsid w:val="008F440E"/>
    <w:rsid w:val="008F61EC"/>
    <w:rsid w:val="008F7EBB"/>
    <w:rsid w:val="009008D7"/>
    <w:rsid w:val="0090576A"/>
    <w:rsid w:val="00913BD4"/>
    <w:rsid w:val="00913D49"/>
    <w:rsid w:val="00914C83"/>
    <w:rsid w:val="00916A0C"/>
    <w:rsid w:val="0092074D"/>
    <w:rsid w:val="00920FD6"/>
    <w:rsid w:val="0092308B"/>
    <w:rsid w:val="0094052E"/>
    <w:rsid w:val="00940E71"/>
    <w:rsid w:val="009430A8"/>
    <w:rsid w:val="00944E49"/>
    <w:rsid w:val="00945298"/>
    <w:rsid w:val="0094628A"/>
    <w:rsid w:val="009558C3"/>
    <w:rsid w:val="009634AC"/>
    <w:rsid w:val="00964984"/>
    <w:rsid w:val="009703E5"/>
    <w:rsid w:val="00974FA0"/>
    <w:rsid w:val="00976D64"/>
    <w:rsid w:val="00985D72"/>
    <w:rsid w:val="00990A4A"/>
    <w:rsid w:val="009A67B5"/>
    <w:rsid w:val="009B5CC2"/>
    <w:rsid w:val="009C22DF"/>
    <w:rsid w:val="009C23CF"/>
    <w:rsid w:val="009C25F4"/>
    <w:rsid w:val="009D3A82"/>
    <w:rsid w:val="009D6377"/>
    <w:rsid w:val="009E5148"/>
    <w:rsid w:val="009F2384"/>
    <w:rsid w:val="009F365F"/>
    <w:rsid w:val="009F3F32"/>
    <w:rsid w:val="009F406A"/>
    <w:rsid w:val="009F76BD"/>
    <w:rsid w:val="009F7E7D"/>
    <w:rsid w:val="00A058A5"/>
    <w:rsid w:val="00A12685"/>
    <w:rsid w:val="00A4741F"/>
    <w:rsid w:val="00A60369"/>
    <w:rsid w:val="00A63C36"/>
    <w:rsid w:val="00A63EA1"/>
    <w:rsid w:val="00A71412"/>
    <w:rsid w:val="00A71A84"/>
    <w:rsid w:val="00A76734"/>
    <w:rsid w:val="00A81F13"/>
    <w:rsid w:val="00A8229C"/>
    <w:rsid w:val="00A82C24"/>
    <w:rsid w:val="00A928F8"/>
    <w:rsid w:val="00A937E3"/>
    <w:rsid w:val="00A97F46"/>
    <w:rsid w:val="00AA1A96"/>
    <w:rsid w:val="00AA1B31"/>
    <w:rsid w:val="00AA312A"/>
    <w:rsid w:val="00AA541D"/>
    <w:rsid w:val="00AA6CFE"/>
    <w:rsid w:val="00AB092E"/>
    <w:rsid w:val="00AB32B0"/>
    <w:rsid w:val="00AD36A9"/>
    <w:rsid w:val="00AE52C8"/>
    <w:rsid w:val="00AE6A9E"/>
    <w:rsid w:val="00AF11A9"/>
    <w:rsid w:val="00AF2094"/>
    <w:rsid w:val="00AF33C4"/>
    <w:rsid w:val="00AF4851"/>
    <w:rsid w:val="00B00E74"/>
    <w:rsid w:val="00B10E71"/>
    <w:rsid w:val="00B22099"/>
    <w:rsid w:val="00B22128"/>
    <w:rsid w:val="00B221CF"/>
    <w:rsid w:val="00B25609"/>
    <w:rsid w:val="00B26160"/>
    <w:rsid w:val="00B3307F"/>
    <w:rsid w:val="00B44542"/>
    <w:rsid w:val="00B46ED8"/>
    <w:rsid w:val="00B53E4A"/>
    <w:rsid w:val="00B54265"/>
    <w:rsid w:val="00B55B0A"/>
    <w:rsid w:val="00B717B6"/>
    <w:rsid w:val="00B724AC"/>
    <w:rsid w:val="00B74B1D"/>
    <w:rsid w:val="00B75DC8"/>
    <w:rsid w:val="00B769C0"/>
    <w:rsid w:val="00B76FBA"/>
    <w:rsid w:val="00B7783F"/>
    <w:rsid w:val="00B81579"/>
    <w:rsid w:val="00B81C90"/>
    <w:rsid w:val="00B958A1"/>
    <w:rsid w:val="00BA341F"/>
    <w:rsid w:val="00BA61B0"/>
    <w:rsid w:val="00BB7665"/>
    <w:rsid w:val="00BC43F2"/>
    <w:rsid w:val="00BC72FD"/>
    <w:rsid w:val="00BD2C1A"/>
    <w:rsid w:val="00BE001E"/>
    <w:rsid w:val="00C018D7"/>
    <w:rsid w:val="00C01E4A"/>
    <w:rsid w:val="00C0249F"/>
    <w:rsid w:val="00C0310D"/>
    <w:rsid w:val="00C0311E"/>
    <w:rsid w:val="00C04AB1"/>
    <w:rsid w:val="00C0661B"/>
    <w:rsid w:val="00C11F52"/>
    <w:rsid w:val="00C165BE"/>
    <w:rsid w:val="00C26776"/>
    <w:rsid w:val="00C26D89"/>
    <w:rsid w:val="00C32CA4"/>
    <w:rsid w:val="00C402F2"/>
    <w:rsid w:val="00C42F49"/>
    <w:rsid w:val="00C43084"/>
    <w:rsid w:val="00C54B62"/>
    <w:rsid w:val="00C67A37"/>
    <w:rsid w:val="00C738CA"/>
    <w:rsid w:val="00C757D1"/>
    <w:rsid w:val="00C82FB2"/>
    <w:rsid w:val="00C83CEC"/>
    <w:rsid w:val="00C845B6"/>
    <w:rsid w:val="00C94718"/>
    <w:rsid w:val="00C97903"/>
    <w:rsid w:val="00CA6C28"/>
    <w:rsid w:val="00CB2FA4"/>
    <w:rsid w:val="00CC1B75"/>
    <w:rsid w:val="00CC31C3"/>
    <w:rsid w:val="00CC3956"/>
    <w:rsid w:val="00CC4180"/>
    <w:rsid w:val="00CC5ECA"/>
    <w:rsid w:val="00CD0DC2"/>
    <w:rsid w:val="00CD1842"/>
    <w:rsid w:val="00CE3F13"/>
    <w:rsid w:val="00CF091F"/>
    <w:rsid w:val="00D04630"/>
    <w:rsid w:val="00D0664C"/>
    <w:rsid w:val="00D120EA"/>
    <w:rsid w:val="00D16878"/>
    <w:rsid w:val="00D21335"/>
    <w:rsid w:val="00D2152C"/>
    <w:rsid w:val="00D248A9"/>
    <w:rsid w:val="00D264A7"/>
    <w:rsid w:val="00D44E9A"/>
    <w:rsid w:val="00D46093"/>
    <w:rsid w:val="00D50882"/>
    <w:rsid w:val="00D528CB"/>
    <w:rsid w:val="00D56447"/>
    <w:rsid w:val="00D636C5"/>
    <w:rsid w:val="00D64F79"/>
    <w:rsid w:val="00D775F9"/>
    <w:rsid w:val="00D802AB"/>
    <w:rsid w:val="00D87DD6"/>
    <w:rsid w:val="00D91FF1"/>
    <w:rsid w:val="00D94A9F"/>
    <w:rsid w:val="00D9736A"/>
    <w:rsid w:val="00DA07B7"/>
    <w:rsid w:val="00DA64BC"/>
    <w:rsid w:val="00DA6609"/>
    <w:rsid w:val="00DA7798"/>
    <w:rsid w:val="00DC2A85"/>
    <w:rsid w:val="00DC4B2F"/>
    <w:rsid w:val="00DD5C03"/>
    <w:rsid w:val="00DE1423"/>
    <w:rsid w:val="00DE1C69"/>
    <w:rsid w:val="00DE4607"/>
    <w:rsid w:val="00DE5CF9"/>
    <w:rsid w:val="00DE7440"/>
    <w:rsid w:val="00DE7BF2"/>
    <w:rsid w:val="00E02F8A"/>
    <w:rsid w:val="00E07ADD"/>
    <w:rsid w:val="00E11BDE"/>
    <w:rsid w:val="00E1592C"/>
    <w:rsid w:val="00E16023"/>
    <w:rsid w:val="00E173A5"/>
    <w:rsid w:val="00E178C6"/>
    <w:rsid w:val="00E21E58"/>
    <w:rsid w:val="00E23349"/>
    <w:rsid w:val="00E33908"/>
    <w:rsid w:val="00E40107"/>
    <w:rsid w:val="00E443CC"/>
    <w:rsid w:val="00E4461B"/>
    <w:rsid w:val="00E45676"/>
    <w:rsid w:val="00E45C1B"/>
    <w:rsid w:val="00E461AA"/>
    <w:rsid w:val="00E51C9C"/>
    <w:rsid w:val="00E61A2B"/>
    <w:rsid w:val="00E62A9F"/>
    <w:rsid w:val="00E71F93"/>
    <w:rsid w:val="00E7482F"/>
    <w:rsid w:val="00E8332B"/>
    <w:rsid w:val="00E86552"/>
    <w:rsid w:val="00EA4266"/>
    <w:rsid w:val="00EA57E8"/>
    <w:rsid w:val="00EA6025"/>
    <w:rsid w:val="00EB564C"/>
    <w:rsid w:val="00EB6706"/>
    <w:rsid w:val="00ED6632"/>
    <w:rsid w:val="00EE06A3"/>
    <w:rsid w:val="00EE1BEA"/>
    <w:rsid w:val="00EE42D2"/>
    <w:rsid w:val="00EF0286"/>
    <w:rsid w:val="00EF3D9F"/>
    <w:rsid w:val="00EF6F75"/>
    <w:rsid w:val="00EF786B"/>
    <w:rsid w:val="00EF7A31"/>
    <w:rsid w:val="00F16377"/>
    <w:rsid w:val="00F23C96"/>
    <w:rsid w:val="00F245A2"/>
    <w:rsid w:val="00F24E24"/>
    <w:rsid w:val="00F26DB1"/>
    <w:rsid w:val="00F35A46"/>
    <w:rsid w:val="00F36C91"/>
    <w:rsid w:val="00F40C5D"/>
    <w:rsid w:val="00F55CCB"/>
    <w:rsid w:val="00F6197B"/>
    <w:rsid w:val="00F653D0"/>
    <w:rsid w:val="00F664FB"/>
    <w:rsid w:val="00F6658C"/>
    <w:rsid w:val="00F82E3D"/>
    <w:rsid w:val="00FA0C24"/>
    <w:rsid w:val="00FA6F9F"/>
    <w:rsid w:val="00FB0E2B"/>
    <w:rsid w:val="00FB14B8"/>
    <w:rsid w:val="00FB4416"/>
    <w:rsid w:val="00FC0CB5"/>
    <w:rsid w:val="00FC0D72"/>
    <w:rsid w:val="00FC50C7"/>
    <w:rsid w:val="00FE4EE9"/>
    <w:rsid w:val="00FE6894"/>
    <w:rsid w:val="00FF0B03"/>
    <w:rsid w:val="00FF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97D89F"/>
  <w15:chartTrackingRefBased/>
  <w15:docId w15:val="{ECD5B2B5-E712-45D8-BBA8-746969E1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152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248A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9"/>
    <w:unhideWhenUsed/>
    <w:qFormat/>
    <w:rsid w:val="003E609B"/>
    <w:pPr>
      <w:keepNext/>
      <w:jc w:val="both"/>
      <w:outlineLvl w:val="3"/>
    </w:pPr>
    <w:rPr>
      <w:rFonts w:ascii="Arial" w:hAnsi="Arial"/>
      <w:b/>
      <w:bCs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D248A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4Carattere">
    <w:name w:val="Titolo 4 Carattere"/>
    <w:link w:val="Titolo4"/>
    <w:uiPriority w:val="99"/>
    <w:rsid w:val="003E609B"/>
    <w:rPr>
      <w:rFonts w:ascii="Arial" w:hAnsi="Arial" w:cs="Arial"/>
      <w:b/>
      <w:bCs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4D7B93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C402F2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D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248A9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F3F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A38D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C5A5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Collegamentoipertestuale">
    <w:name w:val="Hyperlink"/>
    <w:uiPriority w:val="99"/>
    <w:unhideWhenUsed/>
    <w:rsid w:val="002169F9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2169F9"/>
    <w:pPr>
      <w:spacing w:before="100" w:beforeAutospacing="1" w:after="100" w:afterAutospacing="1"/>
    </w:pPr>
  </w:style>
  <w:style w:type="table" w:styleId="Grigliatabella">
    <w:name w:val="Table Grid"/>
    <w:basedOn w:val="Tabellanormale"/>
    <w:rsid w:val="00CC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B53E4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A67B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rpodeltesto21">
    <w:name w:val="Corpo del testo 21"/>
    <w:basedOn w:val="Normale"/>
    <w:rsid w:val="00D248A9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b/>
      <w:sz w:val="18"/>
      <w:szCs w:val="20"/>
    </w:rPr>
  </w:style>
  <w:style w:type="paragraph" w:customStyle="1" w:styleId="Rientrocorpodeltesto21">
    <w:name w:val="Rientro corpo del testo 21"/>
    <w:basedOn w:val="Normale"/>
    <w:rsid w:val="00D248A9"/>
    <w:pPr>
      <w:overflowPunct w:val="0"/>
      <w:autoSpaceDE w:val="0"/>
      <w:autoSpaceDN w:val="0"/>
      <w:adjustRightInd w:val="0"/>
      <w:spacing w:line="360" w:lineRule="auto"/>
      <w:ind w:firstLine="851"/>
      <w:jc w:val="both"/>
      <w:textAlignment w:val="baseline"/>
    </w:pPr>
    <w:rPr>
      <w:rFonts w:ascii="Arial" w:hAnsi="Arial"/>
      <w:szCs w:val="20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AA541D"/>
    <w:pPr>
      <w:jc w:val="center"/>
    </w:pPr>
    <w:rPr>
      <w:rFonts w:ascii="Cambria" w:eastAsia="MS ????" w:hAnsi="Cambria"/>
      <w:i/>
      <w:iCs/>
      <w:color w:val="4F81BD"/>
      <w:spacing w:val="15"/>
      <w:lang w:eastAsia="en-US"/>
    </w:rPr>
  </w:style>
  <w:style w:type="character" w:customStyle="1" w:styleId="SottotitoloCarattere">
    <w:name w:val="Sottotitolo Carattere"/>
    <w:link w:val="Sottotitolo"/>
    <w:uiPriority w:val="99"/>
    <w:rsid w:val="00AA541D"/>
    <w:rPr>
      <w:rFonts w:ascii="Cambria" w:eastAsia="MS ????" w:hAnsi="Cambria"/>
      <w:i/>
      <w:iCs/>
      <w:color w:val="4F81BD"/>
      <w:spacing w:val="15"/>
      <w:sz w:val="24"/>
      <w:szCs w:val="24"/>
      <w:lang w:eastAsia="en-US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A38D7"/>
    <w:rPr>
      <w:rFonts w:ascii="Calibri" w:eastAsia="Calibri" w:hAnsi="Calibri"/>
      <w:sz w:val="20"/>
      <w:szCs w:val="20"/>
      <w:lang w:eastAsia="en-US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1A38D7"/>
    <w:rPr>
      <w:rFonts w:ascii="Calibri" w:eastAsia="Calibri" w:hAnsi="Calibri" w:cs="Times New Roman"/>
      <w:lang w:eastAsia="en-US"/>
    </w:rPr>
  </w:style>
  <w:style w:type="character" w:styleId="Enfasicorsivo">
    <w:name w:val="Emphasis"/>
    <w:uiPriority w:val="20"/>
    <w:qFormat/>
    <w:rsid w:val="001A38D7"/>
    <w:rPr>
      <w:i/>
      <w:iCs/>
    </w:rPr>
  </w:style>
  <w:style w:type="table" w:customStyle="1" w:styleId="Grigliatabella2">
    <w:name w:val="Griglia tabella2"/>
    <w:basedOn w:val="Tabellanormale"/>
    <w:next w:val="Grigliatabella"/>
    <w:uiPriority w:val="59"/>
    <w:rsid w:val="001A38D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totabella">
    <w:name w:val="Contenuto tabella"/>
    <w:basedOn w:val="Normale"/>
    <w:rsid w:val="001A38D7"/>
    <w:pPr>
      <w:suppressLineNumbers/>
      <w:suppressAutoHyphens/>
    </w:pPr>
    <w:rPr>
      <w:color w:val="00000A"/>
      <w:kern w:val="1"/>
      <w:lang w:eastAsia="zh-CN"/>
    </w:rPr>
  </w:style>
  <w:style w:type="character" w:customStyle="1" w:styleId="Menzionenonrisolta1">
    <w:name w:val="Menzione non risolta1"/>
    <w:uiPriority w:val="99"/>
    <w:semiHidden/>
    <w:unhideWhenUsed/>
    <w:rsid w:val="006D5E7A"/>
    <w:rPr>
      <w:color w:val="605E5C"/>
      <w:shd w:val="clear" w:color="auto" w:fill="E1DFDD"/>
    </w:rPr>
  </w:style>
  <w:style w:type="character" w:styleId="Enfasiintensa">
    <w:name w:val="Intense Emphasis"/>
    <w:basedOn w:val="Carpredefinitoparagrafo"/>
    <w:uiPriority w:val="21"/>
    <w:qFormat/>
    <w:rsid w:val="00F35A46"/>
    <w:rPr>
      <w:i/>
      <w:iCs/>
      <w:color w:val="4472C4" w:themeColor="accent1"/>
    </w:rPr>
  </w:style>
  <w:style w:type="table" w:styleId="Grigliatabellachiara">
    <w:name w:val="Grid Table Light"/>
    <w:basedOn w:val="Tabellanormale"/>
    <w:uiPriority w:val="40"/>
    <w:rsid w:val="00D5644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46ED8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46ED8"/>
    <w:rPr>
      <w:i/>
      <w:iCs/>
      <w:color w:val="4472C4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2028</Words>
  <Characters>11560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13561</CharactersWithSpaces>
  <SharedDoc>false</SharedDoc>
  <HLinks>
    <vt:vector size="6" baseType="variant">
      <vt:variant>
        <vt:i4>8192007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http://www.google.it/url?url=http://www.loggiagiordanobruno.com/20131026-una-stella-massonica-sulla-repubblica.html&amp;rct=j&amp;frm=1&amp;q=&amp;esrc=s&amp;sa=U&amp;ei=4PbYVPLpGY7PaKOmgpAK&amp;ved=0CCAQ9QEwAw&amp;usg=AFQjCNFnzqV35VN5W42HHg1a0u_GrVvg8w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Elisabetta D'Oca</cp:lastModifiedBy>
  <cp:revision>2</cp:revision>
  <cp:lastPrinted>2018-05-08T11:44:00Z</cp:lastPrinted>
  <dcterms:created xsi:type="dcterms:W3CDTF">2025-10-02T07:33:00Z</dcterms:created>
  <dcterms:modified xsi:type="dcterms:W3CDTF">2025-10-02T07:33:00Z</dcterms:modified>
</cp:coreProperties>
</file>